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CB87" w14:textId="317B2961" w:rsidR="00A13560" w:rsidRPr="00A13560" w:rsidRDefault="00A13560" w:rsidP="00A13560">
      <w:pPr>
        <w:rPr>
          <w:rFonts w:ascii="Arial" w:hAnsi="Arial" w:cs="Arial"/>
        </w:rPr>
      </w:pPr>
      <w:r w:rsidRPr="00A13560">
        <w:rPr>
          <w:rFonts w:ascii="Arial" w:hAnsi="Arial" w:cs="Arial"/>
        </w:rPr>
        <w:t>Approx. 127</w:t>
      </w:r>
      <w:r w:rsidR="00614D88">
        <w:rPr>
          <w:rFonts w:ascii="Arial" w:hAnsi="Arial" w:cs="Arial"/>
        </w:rPr>
        <w:t>2</w:t>
      </w:r>
      <w:r w:rsidRPr="00A13560">
        <w:rPr>
          <w:rFonts w:ascii="Arial" w:hAnsi="Arial" w:cs="Arial"/>
        </w:rPr>
        <w:t xml:space="preserve"> words)</w:t>
      </w:r>
    </w:p>
    <w:p w14:paraId="61788995" w14:textId="77777777" w:rsidR="00A13560" w:rsidRDefault="00A13560" w:rsidP="00A13560">
      <w:pPr>
        <w:pStyle w:val="Heading2"/>
        <w:spacing w:before="0" w:after="0"/>
        <w:rPr>
          <w:rFonts w:ascii="Arial" w:hAnsi="Arial" w:cs="Arial"/>
          <w:sz w:val="24"/>
          <w:szCs w:val="24"/>
        </w:rPr>
      </w:pPr>
    </w:p>
    <w:p w14:paraId="2570C890" w14:textId="75C55A7C" w:rsidR="00803739" w:rsidRPr="00A13560" w:rsidRDefault="00A13560" w:rsidP="00A13560">
      <w:pPr>
        <w:pStyle w:val="Heading2"/>
        <w:spacing w:before="0" w:after="0"/>
        <w:rPr>
          <w:rFonts w:ascii="Arial" w:hAnsi="Arial" w:cs="Arial"/>
          <w:b w:val="0"/>
          <w:bCs w:val="0"/>
          <w:sz w:val="24"/>
          <w:szCs w:val="24"/>
        </w:rPr>
      </w:pPr>
      <w:r w:rsidRPr="00A13560">
        <w:rPr>
          <w:rFonts w:ascii="Arial" w:hAnsi="Arial" w:cs="Arial"/>
          <w:b w:val="0"/>
          <w:bCs w:val="0"/>
          <w:sz w:val="24"/>
          <w:szCs w:val="24"/>
        </w:rPr>
        <w:t>Exploring Your Windows PC</w:t>
      </w:r>
    </w:p>
    <w:p w14:paraId="75920553" w14:textId="77777777" w:rsidR="00A13560" w:rsidRPr="00FA309D" w:rsidRDefault="00A13560" w:rsidP="00A13560">
      <w:pPr>
        <w:pStyle w:val="BodyText"/>
        <w:rPr>
          <w:rFonts w:ascii="Arial" w:hAnsi="Arial" w:cs="Arial"/>
        </w:rPr>
      </w:pPr>
      <w:r w:rsidRPr="00FA309D">
        <w:rPr>
          <w:rFonts w:ascii="Arial" w:hAnsi="Arial" w:cs="Arial"/>
        </w:rPr>
        <w:t>By Dick Maybach, Brookdale Computer User Group</w:t>
      </w:r>
      <w:r>
        <w:rPr>
          <w:rFonts w:ascii="Arial" w:hAnsi="Arial" w:cs="Arial"/>
        </w:rPr>
        <w:br/>
      </w:r>
      <w:hyperlink r:id="rId6" w:history="1">
        <w:r w:rsidRPr="00440DE7">
          <w:rPr>
            <w:rStyle w:val="Hyperlink"/>
            <w:rFonts w:ascii="Arial" w:hAnsi="Arial" w:cs="Arial"/>
          </w:rPr>
          <w:t>www.bcug.com</w:t>
        </w:r>
      </w:hyperlink>
      <w:r>
        <w:rPr>
          <w:rFonts w:ascii="Arial" w:hAnsi="Arial" w:cs="Arial"/>
        </w:rPr>
        <w:br/>
      </w:r>
      <w:r w:rsidRPr="00FA309D">
        <w:rPr>
          <w:rFonts w:ascii="Arial" w:hAnsi="Arial" w:cs="Arial"/>
        </w:rPr>
        <w:t>n2nd (at) att.net</w:t>
      </w:r>
    </w:p>
    <w:p w14:paraId="72CAFE06" w14:textId="02B4E210" w:rsidR="00803739" w:rsidRPr="00A13560" w:rsidRDefault="00A13560" w:rsidP="00A13560">
      <w:pPr>
        <w:rPr>
          <w:rFonts w:ascii="Arial" w:hAnsi="Arial" w:cs="Arial"/>
        </w:rPr>
      </w:pPr>
      <w:r w:rsidRPr="00A13560">
        <w:rPr>
          <w:rFonts w:ascii="Arial" w:hAnsi="Arial" w:cs="Arial"/>
        </w:rPr>
        <w:t>Becoming familiar with your PC is like becoming familiar with a foreign city. You can read a book about it or visit it, but it</w:t>
      </w:r>
      <w:r>
        <w:rPr>
          <w:rFonts w:ascii="Arial" w:hAnsi="Arial" w:cs="Arial"/>
        </w:rPr>
        <w:t>'</w:t>
      </w:r>
      <w:r w:rsidRPr="00A13560">
        <w:rPr>
          <w:rFonts w:ascii="Arial" w:hAnsi="Arial" w:cs="Arial"/>
        </w:rPr>
        <w:t>s far better to do both; a visit gives you first-hand views of the landscape that you aren</w:t>
      </w:r>
      <w:r>
        <w:rPr>
          <w:rFonts w:ascii="Arial" w:hAnsi="Arial" w:cs="Arial"/>
        </w:rPr>
        <w:t>'</w:t>
      </w:r>
      <w:r w:rsidRPr="00A13560">
        <w:rPr>
          <w:rFonts w:ascii="Arial" w:hAnsi="Arial" w:cs="Arial"/>
        </w:rPr>
        <w:t xml:space="preserve">t likely to forget, and a book helps you understand what they mean. For becoming </w:t>
      </w:r>
      <w:r w:rsidR="00614D88">
        <w:rPr>
          <w:rFonts w:ascii="Arial" w:hAnsi="Arial" w:cs="Arial"/>
        </w:rPr>
        <w:t xml:space="preserve">familiar </w:t>
      </w:r>
      <w:r w:rsidRPr="00A13560">
        <w:rPr>
          <w:rFonts w:ascii="Arial" w:hAnsi="Arial" w:cs="Arial"/>
        </w:rPr>
        <w:t>with Windows, I like the book Windows 10 In Depth by Brian Knittel and Paul McFedries</w:t>
      </w:r>
      <w:r>
        <w:rPr>
          <w:rFonts w:ascii="Arial" w:hAnsi="Arial" w:cs="Arial"/>
        </w:rPr>
        <w:t>;</w:t>
      </w:r>
      <w:r w:rsidRPr="00A13560">
        <w:rPr>
          <w:rFonts w:ascii="Arial" w:hAnsi="Arial" w:cs="Arial"/>
        </w:rPr>
        <w:t xml:space="preserve"> although at $40 and almost 1000 pages, it</w:t>
      </w:r>
      <w:r>
        <w:rPr>
          <w:rFonts w:ascii="Arial" w:hAnsi="Arial" w:cs="Arial"/>
        </w:rPr>
        <w:t>'</w:t>
      </w:r>
      <w:r w:rsidRPr="00A13560">
        <w:rPr>
          <w:rFonts w:ascii="Arial" w:hAnsi="Arial" w:cs="Arial"/>
        </w:rPr>
        <w:t xml:space="preserve">s neither a cheap nor a quick read. Windows 10 comes with many tools you can use to tour its terrain. Spending time visiting while your PC is working well not only removes a lot of the mystery of what it does but can help </w:t>
      </w:r>
      <w:r>
        <w:rPr>
          <w:rFonts w:ascii="Arial" w:hAnsi="Arial" w:cs="Arial"/>
        </w:rPr>
        <w:t>significan</w:t>
      </w:r>
      <w:r w:rsidRPr="00A13560">
        <w:rPr>
          <w:rFonts w:ascii="Arial" w:hAnsi="Arial" w:cs="Arial"/>
        </w:rPr>
        <w:t>tly if you run into problems.</w:t>
      </w:r>
    </w:p>
    <w:p w14:paraId="7080117B" w14:textId="77777777" w:rsidR="00803739" w:rsidRPr="00A13560" w:rsidRDefault="00803739" w:rsidP="00A13560">
      <w:pPr>
        <w:rPr>
          <w:rFonts w:ascii="Arial" w:hAnsi="Arial" w:cs="Arial"/>
        </w:rPr>
      </w:pPr>
    </w:p>
    <w:p w14:paraId="7C2B8BB3" w14:textId="56BC0D09" w:rsidR="00803739" w:rsidRPr="00A13560" w:rsidRDefault="00A13560" w:rsidP="00A13560">
      <w:pPr>
        <w:rPr>
          <w:rFonts w:ascii="Arial" w:hAnsi="Arial" w:cs="Arial"/>
        </w:rPr>
      </w:pPr>
      <w:r w:rsidRPr="00A13560">
        <w:rPr>
          <w:rFonts w:ascii="Arial" w:hAnsi="Arial" w:cs="Arial"/>
        </w:rPr>
        <w:t xml:space="preserve">The Task Manager is a good place to begin. Type </w:t>
      </w:r>
      <w:r>
        <w:rPr>
          <w:rFonts w:ascii="Arial" w:hAnsi="Arial" w:cs="Arial"/>
        </w:rPr>
        <w:t>"</w:t>
      </w:r>
      <w:r w:rsidRPr="00A13560">
        <w:rPr>
          <w:rFonts w:ascii="Arial" w:hAnsi="Arial" w:cs="Arial"/>
        </w:rPr>
        <w:t>task</w:t>
      </w:r>
      <w:r>
        <w:rPr>
          <w:rFonts w:ascii="Arial" w:hAnsi="Arial" w:cs="Arial"/>
        </w:rPr>
        <w:t>"</w:t>
      </w:r>
      <w:r w:rsidRPr="00A13560">
        <w:rPr>
          <w:rFonts w:ascii="Arial" w:hAnsi="Arial" w:cs="Arial"/>
        </w:rPr>
        <w:t xml:space="preserve"> in the search box at the bottom left and select Task Manager on the right of the window that appears. (In the rest of this article</w:t>
      </w:r>
      <w:r>
        <w:rPr>
          <w:rFonts w:ascii="Arial" w:hAnsi="Arial" w:cs="Arial"/>
        </w:rPr>
        <w:t>,</w:t>
      </w:r>
      <w:r w:rsidRPr="00A13560">
        <w:rPr>
          <w:rFonts w:ascii="Arial" w:hAnsi="Arial" w:cs="Arial"/>
        </w:rPr>
        <w:t xml:space="preserve"> I</w:t>
      </w:r>
      <w:r>
        <w:rPr>
          <w:rFonts w:ascii="Arial" w:hAnsi="Arial" w:cs="Arial"/>
        </w:rPr>
        <w:t>'</w:t>
      </w:r>
      <w:r w:rsidRPr="00A13560">
        <w:rPr>
          <w:rFonts w:ascii="Arial" w:hAnsi="Arial" w:cs="Arial"/>
        </w:rPr>
        <w:t xml:space="preserve">ll replace the words describing such operations with the shortcut </w:t>
      </w:r>
      <w:r>
        <w:rPr>
          <w:rFonts w:ascii="Arial" w:hAnsi="Arial" w:cs="Arial"/>
        </w:rPr>
        <w:t>"</w:t>
      </w:r>
      <w:r w:rsidRPr="00A13560">
        <w:rPr>
          <w:rFonts w:ascii="Arial" w:hAnsi="Arial" w:cs="Arial"/>
        </w:rPr>
        <w:t>task</w:t>
      </w:r>
      <w:r>
        <w:rPr>
          <w:rFonts w:ascii="Arial" w:hAnsi="Arial" w:cs="Arial"/>
        </w:rPr>
        <w:t>"</w:t>
      </w:r>
      <w:r w:rsidRPr="00A13560">
        <w:rPr>
          <w:rFonts w:ascii="Arial" w:hAnsi="Arial" w:cs="Arial"/>
        </w:rPr>
        <w:t>&gt; Task Manager.) Figure 1 shows the Task Manager</w:t>
      </w:r>
      <w:r>
        <w:rPr>
          <w:rFonts w:ascii="Arial" w:hAnsi="Arial" w:cs="Arial"/>
        </w:rPr>
        <w:t>'</w:t>
      </w:r>
      <w:r w:rsidRPr="00A13560">
        <w:rPr>
          <w:rFonts w:ascii="Arial" w:hAnsi="Arial" w:cs="Arial"/>
        </w:rPr>
        <w:t>s Processes tab, which shows what is running. Note the down-arrow at the top of the CPU column, which shows that the tasks are sorted by CPU usage. You can select any column to sort by its quantity. By the way, the 100% on the Disk column means neither that the disk is full nor that it</w:t>
      </w:r>
      <w:r>
        <w:rPr>
          <w:rFonts w:ascii="Arial" w:hAnsi="Arial" w:cs="Arial"/>
        </w:rPr>
        <w:t>'</w:t>
      </w:r>
      <w:r w:rsidRPr="00A13560">
        <w:rPr>
          <w:rFonts w:ascii="Arial" w:hAnsi="Arial" w:cs="Arial"/>
        </w:rPr>
        <w:t>s transferring data at maximum capacity, but only that it</w:t>
      </w:r>
      <w:r>
        <w:rPr>
          <w:rFonts w:ascii="Arial" w:hAnsi="Arial" w:cs="Arial"/>
        </w:rPr>
        <w:t>'</w:t>
      </w:r>
      <w:r w:rsidRPr="00A13560">
        <w:rPr>
          <w:rFonts w:ascii="Arial" w:hAnsi="Arial" w:cs="Arial"/>
        </w:rPr>
        <w:t>s always active. A right-click on a task name will display a menu of actions, and one that I</w:t>
      </w:r>
      <w:r>
        <w:rPr>
          <w:rFonts w:ascii="Arial" w:hAnsi="Arial" w:cs="Arial"/>
        </w:rPr>
        <w:t>'</w:t>
      </w:r>
      <w:r w:rsidRPr="00A13560">
        <w:rPr>
          <w:rFonts w:ascii="Arial" w:hAnsi="Arial" w:cs="Arial"/>
        </w:rPr>
        <w:t xml:space="preserve">ve found </w:t>
      </w:r>
      <w:r>
        <w:rPr>
          <w:rFonts w:ascii="Arial" w:hAnsi="Arial" w:cs="Arial"/>
        </w:rPr>
        <w:t>help</w:t>
      </w:r>
      <w:r w:rsidRPr="00A13560">
        <w:rPr>
          <w:rFonts w:ascii="Arial" w:hAnsi="Arial" w:cs="Arial"/>
        </w:rPr>
        <w:t>ful is End task, which shuts it down.</w:t>
      </w:r>
    </w:p>
    <w:p w14:paraId="2D9B4126" w14:textId="77777777" w:rsidR="00803739" w:rsidRPr="00A13560" w:rsidRDefault="00803739" w:rsidP="00A13560">
      <w:pPr>
        <w:rPr>
          <w:rFonts w:ascii="Arial" w:hAnsi="Arial" w:cs="Arial"/>
        </w:rPr>
      </w:pPr>
    </w:p>
    <w:p w14:paraId="381F10AB"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3D04ADCE" wp14:editId="778C7A12">
            <wp:extent cx="5486400" cy="37401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5486400" cy="3740150"/>
                    </a:xfrm>
                    <a:prstGeom prst="rect">
                      <a:avLst/>
                    </a:prstGeom>
                  </pic:spPr>
                </pic:pic>
              </a:graphicData>
            </a:graphic>
          </wp:inline>
        </w:drawing>
      </w:r>
    </w:p>
    <w:p w14:paraId="52BF0929" w14:textId="77777777" w:rsidR="00A13560" w:rsidRPr="00A13560" w:rsidRDefault="00A13560" w:rsidP="00A13560">
      <w:pPr>
        <w:rPr>
          <w:rFonts w:ascii="Arial" w:hAnsi="Arial" w:cs="Arial"/>
        </w:rPr>
      </w:pPr>
    </w:p>
    <w:p w14:paraId="1ACF3D00" w14:textId="2FCC7C08" w:rsidR="00803739" w:rsidRPr="00A13560" w:rsidRDefault="00A13560" w:rsidP="00A13560">
      <w:pPr>
        <w:rPr>
          <w:rFonts w:ascii="Arial" w:hAnsi="Arial" w:cs="Arial"/>
        </w:rPr>
      </w:pPr>
      <w:r w:rsidRPr="00A13560">
        <w:rPr>
          <w:rFonts w:ascii="Arial" w:hAnsi="Arial" w:cs="Arial"/>
        </w:rPr>
        <w:t>Figure 1. Task Manager, Processes Tab.</w:t>
      </w:r>
    </w:p>
    <w:p w14:paraId="1B63EA6A" w14:textId="77777777" w:rsidR="00803739" w:rsidRPr="00A13560" w:rsidRDefault="00803739" w:rsidP="00A13560">
      <w:pPr>
        <w:rPr>
          <w:rFonts w:ascii="Arial" w:hAnsi="Arial" w:cs="Arial"/>
        </w:rPr>
      </w:pPr>
    </w:p>
    <w:p w14:paraId="6324ADF0" w14:textId="38279FD7" w:rsidR="00803739" w:rsidRPr="00A13560" w:rsidRDefault="00A13560" w:rsidP="00A13560">
      <w:pPr>
        <w:rPr>
          <w:rFonts w:ascii="Arial" w:hAnsi="Arial" w:cs="Arial"/>
        </w:rPr>
      </w:pPr>
      <w:r w:rsidRPr="00A13560">
        <w:rPr>
          <w:rFonts w:ascii="Arial" w:hAnsi="Arial" w:cs="Arial"/>
        </w:rPr>
        <w:t xml:space="preserve">Figure 2 shows the Performance tab, where the CPU item on the left has been selected to show an overview of CPU activity. You can also see similar </w:t>
      </w:r>
      <w:r>
        <w:rPr>
          <w:rFonts w:ascii="Arial" w:hAnsi="Arial" w:cs="Arial"/>
        </w:rPr>
        <w:t>memory, disk, and network displays</w:t>
      </w:r>
      <w:r w:rsidRPr="00A13560">
        <w:rPr>
          <w:rFonts w:ascii="Arial" w:hAnsi="Arial" w:cs="Arial"/>
        </w:rPr>
        <w:t>.</w:t>
      </w:r>
    </w:p>
    <w:p w14:paraId="1131AA54" w14:textId="77777777" w:rsidR="00803739" w:rsidRPr="00A13560" w:rsidRDefault="00803739" w:rsidP="00A13560">
      <w:pPr>
        <w:rPr>
          <w:rFonts w:ascii="Arial" w:hAnsi="Arial" w:cs="Arial"/>
        </w:rPr>
      </w:pPr>
    </w:p>
    <w:p w14:paraId="39601FB3"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6333F441" wp14:editId="5B2E5B38">
            <wp:extent cx="5486400" cy="374904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5486400" cy="3749040"/>
                    </a:xfrm>
                    <a:prstGeom prst="rect">
                      <a:avLst/>
                    </a:prstGeom>
                  </pic:spPr>
                </pic:pic>
              </a:graphicData>
            </a:graphic>
          </wp:inline>
        </w:drawing>
      </w:r>
    </w:p>
    <w:p w14:paraId="7B6EF494" w14:textId="77777777" w:rsidR="00A13560" w:rsidRPr="00A13560" w:rsidRDefault="00A13560" w:rsidP="00A13560">
      <w:pPr>
        <w:rPr>
          <w:rFonts w:ascii="Arial" w:hAnsi="Arial" w:cs="Arial"/>
        </w:rPr>
      </w:pPr>
    </w:p>
    <w:p w14:paraId="37ACDEEF" w14:textId="1D714FFD" w:rsidR="00803739" w:rsidRPr="00A13560" w:rsidRDefault="00A13560" w:rsidP="00A13560">
      <w:pPr>
        <w:rPr>
          <w:rFonts w:ascii="Arial" w:hAnsi="Arial" w:cs="Arial"/>
        </w:rPr>
      </w:pPr>
      <w:r w:rsidRPr="00A13560">
        <w:rPr>
          <w:rFonts w:ascii="Arial" w:hAnsi="Arial" w:cs="Arial"/>
        </w:rPr>
        <w:t>Figure 2. Task Man</w:t>
      </w:r>
      <w:r>
        <w:rPr>
          <w:rFonts w:ascii="Arial" w:hAnsi="Arial" w:cs="Arial"/>
        </w:rPr>
        <w:t>a</w:t>
      </w:r>
      <w:r w:rsidRPr="00A13560">
        <w:rPr>
          <w:rFonts w:ascii="Arial" w:hAnsi="Arial" w:cs="Arial"/>
        </w:rPr>
        <w:t>ger, Performance Tab.</w:t>
      </w:r>
    </w:p>
    <w:p w14:paraId="7DF1468B" w14:textId="77777777" w:rsidR="00803739" w:rsidRPr="00A13560" w:rsidRDefault="00803739" w:rsidP="00A13560">
      <w:pPr>
        <w:rPr>
          <w:rFonts w:ascii="Arial" w:hAnsi="Arial" w:cs="Arial"/>
        </w:rPr>
      </w:pPr>
    </w:p>
    <w:p w14:paraId="2C2C4CE4" w14:textId="77777777" w:rsidR="00803739" w:rsidRPr="00A13560" w:rsidRDefault="00A13560" w:rsidP="00A13560">
      <w:pPr>
        <w:rPr>
          <w:rFonts w:ascii="Arial" w:hAnsi="Arial" w:cs="Arial"/>
        </w:rPr>
      </w:pPr>
      <w:r w:rsidRPr="00A13560">
        <w:rPr>
          <w:rFonts w:ascii="Arial" w:hAnsi="Arial" w:cs="Arial"/>
        </w:rPr>
        <w:t>The App history tab shows what your PC has been doing, including what resources each process has used, Figure 3.</w:t>
      </w:r>
    </w:p>
    <w:p w14:paraId="3A8E8D30" w14:textId="77777777" w:rsidR="00803739" w:rsidRPr="00A13560" w:rsidRDefault="00803739" w:rsidP="00A13560">
      <w:pPr>
        <w:rPr>
          <w:rFonts w:ascii="Arial" w:hAnsi="Arial" w:cs="Arial"/>
        </w:rPr>
      </w:pPr>
    </w:p>
    <w:p w14:paraId="09CB336C"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1C6E6BFB" wp14:editId="53314098">
            <wp:extent cx="5486400" cy="3749040"/>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9"/>
                    <a:stretch>
                      <a:fillRect/>
                    </a:stretch>
                  </pic:blipFill>
                  <pic:spPr bwMode="auto">
                    <a:xfrm>
                      <a:off x="0" y="0"/>
                      <a:ext cx="5486400" cy="3749040"/>
                    </a:xfrm>
                    <a:prstGeom prst="rect">
                      <a:avLst/>
                    </a:prstGeom>
                  </pic:spPr>
                </pic:pic>
              </a:graphicData>
            </a:graphic>
          </wp:inline>
        </w:drawing>
      </w:r>
    </w:p>
    <w:p w14:paraId="0DFD5EE2" w14:textId="77777777" w:rsidR="00A13560" w:rsidRPr="00A13560" w:rsidRDefault="00A13560" w:rsidP="00A13560">
      <w:pPr>
        <w:rPr>
          <w:rFonts w:ascii="Arial" w:hAnsi="Arial" w:cs="Arial"/>
        </w:rPr>
      </w:pPr>
    </w:p>
    <w:p w14:paraId="53806690" w14:textId="6AA9C527" w:rsidR="00803739" w:rsidRPr="00A13560" w:rsidRDefault="00A13560" w:rsidP="00A13560">
      <w:pPr>
        <w:rPr>
          <w:rFonts w:ascii="Arial" w:hAnsi="Arial" w:cs="Arial"/>
        </w:rPr>
      </w:pPr>
      <w:r w:rsidRPr="00A13560">
        <w:rPr>
          <w:rFonts w:ascii="Arial" w:hAnsi="Arial" w:cs="Arial"/>
        </w:rPr>
        <w:t>Figure 3. Task Manager, App History Tab.</w:t>
      </w:r>
    </w:p>
    <w:p w14:paraId="7FEB8238" w14:textId="77777777" w:rsidR="00803739" w:rsidRPr="00A13560" w:rsidRDefault="00803739" w:rsidP="00A13560">
      <w:pPr>
        <w:rPr>
          <w:rFonts w:ascii="Arial" w:hAnsi="Arial" w:cs="Arial"/>
        </w:rPr>
      </w:pPr>
    </w:p>
    <w:p w14:paraId="08EF8B5E" w14:textId="2F3E267F" w:rsidR="00803739" w:rsidRPr="00A13560" w:rsidRDefault="00A13560" w:rsidP="00A13560">
      <w:pPr>
        <w:rPr>
          <w:rFonts w:ascii="Arial" w:hAnsi="Arial" w:cs="Arial"/>
        </w:rPr>
      </w:pPr>
      <w:r w:rsidRPr="00A13560">
        <w:rPr>
          <w:rFonts w:ascii="Arial" w:hAnsi="Arial" w:cs="Arial"/>
        </w:rPr>
        <w:t>The Resource Monitor (</w:t>
      </w:r>
      <w:r>
        <w:rPr>
          <w:rFonts w:ascii="Arial" w:hAnsi="Arial" w:cs="Arial"/>
        </w:rPr>
        <w:t>"</w:t>
      </w:r>
      <w:r w:rsidRPr="00A13560">
        <w:rPr>
          <w:rFonts w:ascii="Arial" w:hAnsi="Arial" w:cs="Arial"/>
        </w:rPr>
        <w:t>resource" &gt; Resource Monitor) is similar to Task Manager but shows mor</w:t>
      </w:r>
      <w:r>
        <w:rPr>
          <w:rFonts w:ascii="Arial" w:hAnsi="Arial" w:cs="Arial"/>
        </w:rPr>
        <w:t>e</w:t>
      </w:r>
      <w:r w:rsidRPr="00A13560">
        <w:rPr>
          <w:rFonts w:ascii="Arial" w:hAnsi="Arial" w:cs="Arial"/>
        </w:rPr>
        <w:t xml:space="preserve"> details. Figure 4 shows its Overview tab. As you can tell from the scrolling bars on the right, only a  portion of each text panel is displayed here. (The network wasn</w:t>
      </w:r>
      <w:r>
        <w:rPr>
          <w:rFonts w:ascii="Arial" w:hAnsi="Arial" w:cs="Arial"/>
        </w:rPr>
        <w:t>'</w:t>
      </w:r>
      <w:r w:rsidRPr="00A13560">
        <w:rPr>
          <w:rFonts w:ascii="Arial" w:hAnsi="Arial" w:cs="Arial"/>
        </w:rPr>
        <w:t>t being used, so I haven</w:t>
      </w:r>
      <w:r>
        <w:rPr>
          <w:rFonts w:ascii="Arial" w:hAnsi="Arial" w:cs="Arial"/>
        </w:rPr>
        <w:t>'</w:t>
      </w:r>
      <w:r w:rsidRPr="00A13560">
        <w:rPr>
          <w:rFonts w:ascii="Arial" w:hAnsi="Arial" w:cs="Arial"/>
        </w:rPr>
        <w:t xml:space="preserve">t displayed that window. You can </w:t>
      </w:r>
      <w:r>
        <w:rPr>
          <w:rFonts w:ascii="Arial" w:hAnsi="Arial" w:cs="Arial"/>
        </w:rPr>
        <w:t>show</w:t>
      </w:r>
      <w:r w:rsidRPr="00A13560">
        <w:rPr>
          <w:rFonts w:ascii="Arial" w:hAnsi="Arial" w:cs="Arial"/>
        </w:rPr>
        <w:t xml:space="preserve"> or hide any window by selecting its title bar.) As with the Task Manager, you can right-click on an activity to bring up a menu of actions.</w:t>
      </w:r>
    </w:p>
    <w:p w14:paraId="68C253B6" w14:textId="77777777" w:rsidR="00803739" w:rsidRPr="00A13560" w:rsidRDefault="00803739" w:rsidP="00A13560">
      <w:pPr>
        <w:rPr>
          <w:rFonts w:ascii="Arial" w:hAnsi="Arial" w:cs="Arial"/>
        </w:rPr>
      </w:pPr>
    </w:p>
    <w:p w14:paraId="021260A9" w14:textId="77777777" w:rsidR="00803739" w:rsidRPr="00A13560" w:rsidRDefault="00A13560" w:rsidP="00A13560">
      <w:pPr>
        <w:rPr>
          <w:rFonts w:ascii="Arial" w:hAnsi="Arial" w:cs="Arial"/>
        </w:rPr>
      </w:pPr>
      <w:r w:rsidRPr="00A13560">
        <w:rPr>
          <w:rFonts w:ascii="Arial" w:hAnsi="Arial" w:cs="Arial"/>
          <w:noProof/>
        </w:rPr>
        <w:lastRenderedPageBreak/>
        <w:drawing>
          <wp:inline distT="0" distB="0" distL="0" distR="0" wp14:anchorId="2387DAD7" wp14:editId="2DE338DB">
            <wp:extent cx="5486400" cy="4380230"/>
            <wp:effectExtent l="0" t="0" r="0" b="0"/>
            <wp:docPr id="4"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pic:cNvPicPr>
                      <a:picLocks noChangeAspect="1" noChangeArrowheads="1"/>
                    </pic:cNvPicPr>
                  </pic:nvPicPr>
                  <pic:blipFill>
                    <a:blip r:embed="rId10"/>
                    <a:stretch>
                      <a:fillRect/>
                    </a:stretch>
                  </pic:blipFill>
                  <pic:spPr bwMode="auto">
                    <a:xfrm>
                      <a:off x="0" y="0"/>
                      <a:ext cx="5486400" cy="4380230"/>
                    </a:xfrm>
                    <a:prstGeom prst="rect">
                      <a:avLst/>
                    </a:prstGeom>
                  </pic:spPr>
                </pic:pic>
              </a:graphicData>
            </a:graphic>
          </wp:inline>
        </w:drawing>
      </w:r>
    </w:p>
    <w:p w14:paraId="12F682C6" w14:textId="77777777" w:rsidR="00A13560" w:rsidRPr="00A13560" w:rsidRDefault="00A13560" w:rsidP="00A13560">
      <w:pPr>
        <w:keepNext/>
        <w:rPr>
          <w:rFonts w:ascii="Arial" w:hAnsi="Arial" w:cs="Arial"/>
        </w:rPr>
      </w:pPr>
    </w:p>
    <w:p w14:paraId="1612EA52" w14:textId="4C2DC54A" w:rsidR="00803739" w:rsidRPr="00A13560" w:rsidRDefault="00A13560" w:rsidP="00A13560">
      <w:pPr>
        <w:keepNext/>
        <w:rPr>
          <w:rFonts w:ascii="Arial" w:hAnsi="Arial" w:cs="Arial"/>
        </w:rPr>
      </w:pPr>
      <w:r w:rsidRPr="00A13560">
        <w:rPr>
          <w:rFonts w:ascii="Arial" w:hAnsi="Arial" w:cs="Arial"/>
        </w:rPr>
        <w:t>Figure 4. Resource Monitor, Overview Tab.</w:t>
      </w:r>
    </w:p>
    <w:p w14:paraId="6EB404BC" w14:textId="77777777" w:rsidR="00803739" w:rsidRPr="00A13560" w:rsidRDefault="00803739" w:rsidP="00A13560">
      <w:pPr>
        <w:rPr>
          <w:rFonts w:ascii="Arial" w:hAnsi="Arial" w:cs="Arial"/>
        </w:rPr>
      </w:pPr>
    </w:p>
    <w:p w14:paraId="0B2692F1" w14:textId="161B0295" w:rsidR="00803739" w:rsidRPr="00A13560" w:rsidRDefault="00A13560" w:rsidP="00A13560">
      <w:pPr>
        <w:rPr>
          <w:rFonts w:ascii="Arial" w:hAnsi="Arial" w:cs="Arial"/>
        </w:rPr>
      </w:pPr>
      <w:r w:rsidRPr="00A13560">
        <w:rPr>
          <w:rFonts w:ascii="Arial" w:hAnsi="Arial" w:cs="Arial"/>
        </w:rPr>
        <w:t>The CPU tab shows that activity. This instance of Windows is running on a virtual machine with four processors, and Figure 5 shows the activity on each, although there wasn</w:t>
      </w:r>
      <w:r>
        <w:rPr>
          <w:rFonts w:ascii="Arial" w:hAnsi="Arial" w:cs="Arial"/>
        </w:rPr>
        <w:t>'</w:t>
      </w:r>
      <w:r w:rsidRPr="00A13560">
        <w:rPr>
          <w:rFonts w:ascii="Arial" w:hAnsi="Arial" w:cs="Arial"/>
        </w:rPr>
        <w:t>t room in the window for CPU 4.</w:t>
      </w:r>
    </w:p>
    <w:p w14:paraId="61DFD7BA" w14:textId="77777777" w:rsidR="00803739" w:rsidRPr="00A13560" w:rsidRDefault="00803739" w:rsidP="00A13560">
      <w:pPr>
        <w:rPr>
          <w:rFonts w:ascii="Arial" w:hAnsi="Arial" w:cs="Arial"/>
        </w:rPr>
      </w:pPr>
    </w:p>
    <w:p w14:paraId="6363F2E7"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0108FFBB" wp14:editId="51475810">
            <wp:extent cx="5486400" cy="3593465"/>
            <wp:effectExtent l="0" t="0" r="0" b="0"/>
            <wp:docPr id="5"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pic:cNvPicPr>
                      <a:picLocks noChangeAspect="1" noChangeArrowheads="1"/>
                    </pic:cNvPicPr>
                  </pic:nvPicPr>
                  <pic:blipFill>
                    <a:blip r:embed="rId11"/>
                    <a:stretch>
                      <a:fillRect/>
                    </a:stretch>
                  </pic:blipFill>
                  <pic:spPr bwMode="auto">
                    <a:xfrm>
                      <a:off x="0" y="0"/>
                      <a:ext cx="5486400" cy="3593465"/>
                    </a:xfrm>
                    <a:prstGeom prst="rect">
                      <a:avLst/>
                    </a:prstGeom>
                  </pic:spPr>
                </pic:pic>
              </a:graphicData>
            </a:graphic>
          </wp:inline>
        </w:drawing>
      </w:r>
    </w:p>
    <w:p w14:paraId="2506C699" w14:textId="77777777" w:rsidR="00A13560" w:rsidRPr="00A13560" w:rsidRDefault="00A13560" w:rsidP="00A13560">
      <w:pPr>
        <w:rPr>
          <w:rFonts w:ascii="Arial" w:hAnsi="Arial" w:cs="Arial"/>
        </w:rPr>
      </w:pPr>
    </w:p>
    <w:p w14:paraId="0C6A7D2F" w14:textId="1603A612" w:rsidR="00803739" w:rsidRPr="00A13560" w:rsidRDefault="00A13560" w:rsidP="00A13560">
      <w:pPr>
        <w:rPr>
          <w:rFonts w:ascii="Arial" w:hAnsi="Arial" w:cs="Arial"/>
        </w:rPr>
      </w:pPr>
      <w:r w:rsidRPr="00A13560">
        <w:rPr>
          <w:rFonts w:ascii="Arial" w:hAnsi="Arial" w:cs="Arial"/>
        </w:rPr>
        <w:t>Figure 5. Resource Monitor, CPU Tab.</w:t>
      </w:r>
    </w:p>
    <w:p w14:paraId="6C5131D0" w14:textId="77777777" w:rsidR="00803739" w:rsidRPr="00A13560" w:rsidRDefault="00803739" w:rsidP="00A13560">
      <w:pPr>
        <w:rPr>
          <w:rFonts w:ascii="Arial" w:hAnsi="Arial" w:cs="Arial"/>
        </w:rPr>
      </w:pPr>
    </w:p>
    <w:p w14:paraId="01F0EC2E" w14:textId="189BF542" w:rsidR="00803739" w:rsidRPr="00A13560" w:rsidRDefault="00A13560" w:rsidP="00A13560">
      <w:pPr>
        <w:rPr>
          <w:rFonts w:ascii="Arial" w:hAnsi="Arial" w:cs="Arial"/>
        </w:rPr>
      </w:pPr>
      <w:r w:rsidRPr="00A13560">
        <w:rPr>
          <w:rFonts w:ascii="Arial" w:hAnsi="Arial" w:cs="Arial"/>
        </w:rPr>
        <w:t>Similarly, the Memory tab displays details of your RAM use, as shown in Figure 6. (Faults don</w:t>
      </w:r>
      <w:r>
        <w:rPr>
          <w:rFonts w:ascii="Arial" w:hAnsi="Arial" w:cs="Arial"/>
        </w:rPr>
        <w:t>'</w:t>
      </w:r>
      <w:r w:rsidRPr="00A13560">
        <w:rPr>
          <w:rFonts w:ascii="Arial" w:hAnsi="Arial" w:cs="Arial"/>
        </w:rPr>
        <w:t>t indicate problems; they mean data wasn</w:t>
      </w:r>
      <w:r>
        <w:rPr>
          <w:rFonts w:ascii="Arial" w:hAnsi="Arial" w:cs="Arial"/>
        </w:rPr>
        <w:t>'</w:t>
      </w:r>
      <w:r w:rsidRPr="00A13560">
        <w:rPr>
          <w:rFonts w:ascii="Arial" w:hAnsi="Arial" w:cs="Arial"/>
        </w:rPr>
        <w:t xml:space="preserve">t in a cache and had to be retrieved from RAM.) </w:t>
      </w:r>
      <w:r>
        <w:rPr>
          <w:rFonts w:ascii="Arial" w:hAnsi="Arial" w:cs="Arial"/>
        </w:rPr>
        <w:t>Finally, n</w:t>
      </w:r>
      <w:r w:rsidRPr="00A13560">
        <w:rPr>
          <w:rFonts w:ascii="Arial" w:hAnsi="Arial" w:cs="Arial"/>
        </w:rPr>
        <w:t xml:space="preserve">ote the </w:t>
      </w:r>
      <w:r>
        <w:rPr>
          <w:rFonts w:ascii="Arial" w:hAnsi="Arial" w:cs="Arial"/>
        </w:rPr>
        <w:t>memory use summary</w:t>
      </w:r>
      <w:r w:rsidRPr="00A13560">
        <w:rPr>
          <w:rFonts w:ascii="Arial" w:hAnsi="Arial" w:cs="Arial"/>
        </w:rPr>
        <w:t xml:space="preserve"> at the bottom of the window.</w:t>
      </w:r>
    </w:p>
    <w:p w14:paraId="12A15EAE" w14:textId="77777777" w:rsidR="00803739" w:rsidRPr="00A13560" w:rsidRDefault="00803739" w:rsidP="00A13560">
      <w:pPr>
        <w:rPr>
          <w:rFonts w:ascii="Arial" w:hAnsi="Arial" w:cs="Arial"/>
        </w:rPr>
      </w:pPr>
    </w:p>
    <w:p w14:paraId="53B9F501"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390A4152" wp14:editId="5978AE1F">
            <wp:extent cx="5486400" cy="315468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12"/>
                    <a:stretch>
                      <a:fillRect/>
                    </a:stretch>
                  </pic:blipFill>
                  <pic:spPr bwMode="auto">
                    <a:xfrm>
                      <a:off x="0" y="0"/>
                      <a:ext cx="5486400" cy="3154680"/>
                    </a:xfrm>
                    <a:prstGeom prst="rect">
                      <a:avLst/>
                    </a:prstGeom>
                  </pic:spPr>
                </pic:pic>
              </a:graphicData>
            </a:graphic>
          </wp:inline>
        </w:drawing>
      </w:r>
    </w:p>
    <w:p w14:paraId="12316CE7" w14:textId="77777777" w:rsidR="00A13560" w:rsidRPr="00A13560" w:rsidRDefault="00A13560" w:rsidP="00A13560">
      <w:pPr>
        <w:rPr>
          <w:rFonts w:ascii="Arial" w:hAnsi="Arial" w:cs="Arial"/>
        </w:rPr>
      </w:pPr>
    </w:p>
    <w:p w14:paraId="1FF91642" w14:textId="0FFDAF0E" w:rsidR="00803739" w:rsidRPr="00A13560" w:rsidRDefault="00A13560" w:rsidP="00A13560">
      <w:pPr>
        <w:rPr>
          <w:rFonts w:ascii="Arial" w:hAnsi="Arial" w:cs="Arial"/>
        </w:rPr>
      </w:pPr>
      <w:r w:rsidRPr="00A13560">
        <w:rPr>
          <w:rFonts w:ascii="Arial" w:hAnsi="Arial" w:cs="Arial"/>
        </w:rPr>
        <w:t>Figure 6. Resource Monitor, Memory Tab.</w:t>
      </w:r>
    </w:p>
    <w:p w14:paraId="31D7B539" w14:textId="77777777" w:rsidR="00803739" w:rsidRPr="00A13560" w:rsidRDefault="00803739" w:rsidP="00A13560">
      <w:pPr>
        <w:rPr>
          <w:rFonts w:ascii="Arial" w:hAnsi="Arial" w:cs="Arial"/>
        </w:rPr>
      </w:pPr>
    </w:p>
    <w:p w14:paraId="3B501DFB" w14:textId="0D7ED269" w:rsidR="00803739" w:rsidRPr="00A13560" w:rsidRDefault="00A13560" w:rsidP="00A13560">
      <w:pPr>
        <w:rPr>
          <w:rFonts w:ascii="Arial" w:hAnsi="Arial" w:cs="Arial"/>
        </w:rPr>
      </w:pPr>
      <w:r w:rsidRPr="00A13560">
        <w:rPr>
          <w:rFonts w:ascii="Arial" w:hAnsi="Arial" w:cs="Arial"/>
        </w:rPr>
        <w:t>The Security and Maintenance tool (</w:t>
      </w:r>
      <w:r>
        <w:rPr>
          <w:rFonts w:ascii="Arial" w:hAnsi="Arial" w:cs="Arial"/>
        </w:rPr>
        <w:t>"</w:t>
      </w:r>
      <w:r w:rsidRPr="00A13560">
        <w:rPr>
          <w:rFonts w:ascii="Arial" w:hAnsi="Arial" w:cs="Arial"/>
        </w:rPr>
        <w:t>maintenance</w:t>
      </w:r>
      <w:r>
        <w:rPr>
          <w:rFonts w:ascii="Arial" w:hAnsi="Arial" w:cs="Arial"/>
        </w:rPr>
        <w:t>"</w:t>
      </w:r>
      <w:r w:rsidRPr="00A13560">
        <w:rPr>
          <w:rFonts w:ascii="Arial" w:hAnsi="Arial" w:cs="Arial"/>
        </w:rPr>
        <w:t>&gt; Security and Maintenance) will display and help you resolve many problems. Figure 7 shows the usual case. Before taking this screenshot</w:t>
      </w:r>
      <w:r>
        <w:rPr>
          <w:rFonts w:ascii="Arial" w:hAnsi="Arial" w:cs="Arial"/>
        </w:rPr>
        <w:t>,</w:t>
      </w:r>
      <w:r w:rsidRPr="00A13560">
        <w:rPr>
          <w:rFonts w:ascii="Arial" w:hAnsi="Arial" w:cs="Arial"/>
        </w:rPr>
        <w:t xml:space="preserve"> I selected the Security and the Maintenance items to display those details. As you can infer from the scroll bar, only a portion of the window is visible,</w:t>
      </w:r>
    </w:p>
    <w:p w14:paraId="0B9AEA99" w14:textId="77777777" w:rsidR="00803739" w:rsidRPr="00A13560" w:rsidRDefault="00803739" w:rsidP="00A13560">
      <w:pPr>
        <w:rPr>
          <w:rFonts w:ascii="Arial" w:hAnsi="Arial" w:cs="Arial"/>
        </w:rPr>
      </w:pPr>
    </w:p>
    <w:p w14:paraId="51269CD7"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05BCB21C" wp14:editId="33097D4B">
            <wp:extent cx="5486400" cy="5257800"/>
            <wp:effectExtent l="0" t="0" r="0" b="0"/>
            <wp:docPr id="7"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pic:cNvPicPr>
                      <a:picLocks noChangeAspect="1" noChangeArrowheads="1"/>
                    </pic:cNvPicPr>
                  </pic:nvPicPr>
                  <pic:blipFill>
                    <a:blip r:embed="rId13"/>
                    <a:stretch>
                      <a:fillRect/>
                    </a:stretch>
                  </pic:blipFill>
                  <pic:spPr bwMode="auto">
                    <a:xfrm>
                      <a:off x="0" y="0"/>
                      <a:ext cx="5486400" cy="5257800"/>
                    </a:xfrm>
                    <a:prstGeom prst="rect">
                      <a:avLst/>
                    </a:prstGeom>
                  </pic:spPr>
                </pic:pic>
              </a:graphicData>
            </a:graphic>
          </wp:inline>
        </w:drawing>
      </w:r>
    </w:p>
    <w:p w14:paraId="5B8B8579" w14:textId="77777777" w:rsidR="00A13560" w:rsidRPr="00A13560" w:rsidRDefault="00A13560" w:rsidP="00A13560">
      <w:pPr>
        <w:rPr>
          <w:rFonts w:ascii="Arial" w:hAnsi="Arial" w:cs="Arial"/>
        </w:rPr>
      </w:pPr>
    </w:p>
    <w:p w14:paraId="515BB2DB" w14:textId="0D2B91F8" w:rsidR="00803739" w:rsidRPr="00A13560" w:rsidRDefault="00A13560" w:rsidP="00A13560">
      <w:pPr>
        <w:rPr>
          <w:rFonts w:ascii="Arial" w:hAnsi="Arial" w:cs="Arial"/>
        </w:rPr>
      </w:pPr>
      <w:r w:rsidRPr="00A13560">
        <w:rPr>
          <w:rFonts w:ascii="Arial" w:hAnsi="Arial" w:cs="Arial"/>
        </w:rPr>
        <w:t>Figure 7. Security and Maintenance Tool.</w:t>
      </w:r>
    </w:p>
    <w:p w14:paraId="45E951BA" w14:textId="77777777" w:rsidR="00803739" w:rsidRPr="00A13560" w:rsidRDefault="00803739" w:rsidP="00A13560">
      <w:pPr>
        <w:rPr>
          <w:rFonts w:ascii="Arial" w:hAnsi="Arial" w:cs="Arial"/>
        </w:rPr>
      </w:pPr>
    </w:p>
    <w:p w14:paraId="22F12211" w14:textId="72212CE3" w:rsidR="00803739" w:rsidRPr="00A13560" w:rsidRDefault="00A13560" w:rsidP="00A13560">
      <w:pPr>
        <w:rPr>
          <w:rFonts w:ascii="Arial" w:hAnsi="Arial" w:cs="Arial"/>
        </w:rPr>
      </w:pPr>
      <w:r w:rsidRPr="00A13560">
        <w:rPr>
          <w:rFonts w:ascii="Arial" w:hAnsi="Arial" w:cs="Arial"/>
        </w:rPr>
        <w:t>Storage Settings (</w:t>
      </w:r>
      <w:r>
        <w:rPr>
          <w:rFonts w:ascii="Arial" w:hAnsi="Arial" w:cs="Arial"/>
        </w:rPr>
        <w:t>"</w:t>
      </w:r>
      <w:r w:rsidRPr="00A13560">
        <w:rPr>
          <w:rFonts w:ascii="Arial" w:hAnsi="Arial" w:cs="Arial"/>
        </w:rPr>
        <w:t>storage</w:t>
      </w:r>
      <w:r>
        <w:rPr>
          <w:rFonts w:ascii="Arial" w:hAnsi="Arial" w:cs="Arial"/>
        </w:rPr>
        <w:t>"</w:t>
      </w:r>
      <w:r w:rsidRPr="00A13560">
        <w:rPr>
          <w:rFonts w:ascii="Arial" w:hAnsi="Arial" w:cs="Arial"/>
        </w:rPr>
        <w:t xml:space="preserve">&gt; Storage Settings) shows your hard disk usage, Figure 8. (Turning Storage Sense On automatically deletes temporary files.) The small hard disk here is because this PC is a virtual machine. You will have to select </w:t>
      </w:r>
      <w:r>
        <w:rPr>
          <w:rFonts w:ascii="Arial" w:hAnsi="Arial" w:cs="Arial"/>
        </w:rPr>
        <w:t>"</w:t>
      </w:r>
      <w:r w:rsidRPr="00A13560">
        <w:rPr>
          <w:rFonts w:ascii="Arial" w:hAnsi="Arial" w:cs="Arial"/>
        </w:rPr>
        <w:t>Show more categories</w:t>
      </w:r>
      <w:r>
        <w:rPr>
          <w:rFonts w:ascii="Arial" w:hAnsi="Arial" w:cs="Arial"/>
        </w:rPr>
        <w:t>"</w:t>
      </w:r>
      <w:r w:rsidRPr="00A13560">
        <w:rPr>
          <w:rFonts w:ascii="Arial" w:hAnsi="Arial" w:cs="Arial"/>
        </w:rPr>
        <w:t xml:space="preserve"> to see more than the Apps &amp; features and Temporary files items. Select a blue icon on the left to display the details of that category.</w:t>
      </w:r>
    </w:p>
    <w:p w14:paraId="17B4A352" w14:textId="77777777" w:rsidR="00803739" w:rsidRPr="00A13560" w:rsidRDefault="00803739" w:rsidP="00A13560">
      <w:pPr>
        <w:rPr>
          <w:rFonts w:ascii="Arial" w:hAnsi="Arial" w:cs="Arial"/>
        </w:rPr>
      </w:pPr>
    </w:p>
    <w:p w14:paraId="07EA3CA9"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0E1864AA" wp14:editId="58DA8CFF">
            <wp:extent cx="4343400" cy="6400800"/>
            <wp:effectExtent l="0" t="0" r="0" b="0"/>
            <wp:docPr id="8"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pic:cNvPicPr>
                      <a:picLocks noChangeAspect="1" noChangeArrowheads="1"/>
                    </pic:cNvPicPr>
                  </pic:nvPicPr>
                  <pic:blipFill>
                    <a:blip r:embed="rId14"/>
                    <a:stretch>
                      <a:fillRect/>
                    </a:stretch>
                  </pic:blipFill>
                  <pic:spPr bwMode="auto">
                    <a:xfrm>
                      <a:off x="0" y="0"/>
                      <a:ext cx="4343400" cy="6400800"/>
                    </a:xfrm>
                    <a:prstGeom prst="rect">
                      <a:avLst/>
                    </a:prstGeom>
                  </pic:spPr>
                </pic:pic>
              </a:graphicData>
            </a:graphic>
          </wp:inline>
        </w:drawing>
      </w:r>
    </w:p>
    <w:p w14:paraId="2DEC02F1" w14:textId="77777777" w:rsidR="00A13560" w:rsidRPr="00A13560" w:rsidRDefault="00A13560" w:rsidP="00A13560">
      <w:pPr>
        <w:rPr>
          <w:rFonts w:ascii="Arial" w:hAnsi="Arial" w:cs="Arial"/>
        </w:rPr>
      </w:pPr>
    </w:p>
    <w:p w14:paraId="4025D7E4" w14:textId="128C5D82" w:rsidR="00803739" w:rsidRPr="00A13560" w:rsidRDefault="00A13560" w:rsidP="00A13560">
      <w:pPr>
        <w:rPr>
          <w:rFonts w:ascii="Arial" w:hAnsi="Arial" w:cs="Arial"/>
        </w:rPr>
      </w:pPr>
      <w:r w:rsidRPr="00A13560">
        <w:rPr>
          <w:rFonts w:ascii="Arial" w:hAnsi="Arial" w:cs="Arial"/>
        </w:rPr>
        <w:t>Figure 8. Storage Settings.</w:t>
      </w:r>
    </w:p>
    <w:p w14:paraId="06D81E06" w14:textId="77777777" w:rsidR="00803739" w:rsidRPr="00A13560" w:rsidRDefault="00803739" w:rsidP="00A13560">
      <w:pPr>
        <w:rPr>
          <w:rFonts w:ascii="Arial" w:hAnsi="Arial" w:cs="Arial"/>
        </w:rPr>
      </w:pPr>
    </w:p>
    <w:p w14:paraId="2C0477A4" w14:textId="658ABA54" w:rsidR="00803739" w:rsidRPr="00A13560" w:rsidRDefault="00A13560" w:rsidP="00A13560">
      <w:pPr>
        <w:rPr>
          <w:rFonts w:ascii="Arial" w:hAnsi="Arial" w:cs="Arial"/>
        </w:rPr>
      </w:pPr>
      <w:r w:rsidRPr="00A13560">
        <w:rPr>
          <w:rFonts w:ascii="Arial" w:hAnsi="Arial" w:cs="Arial"/>
        </w:rPr>
        <w:t>You can see another view of your hard disk use by looking at its properties (</w:t>
      </w:r>
      <w:r>
        <w:rPr>
          <w:rFonts w:ascii="Arial" w:hAnsi="Arial" w:cs="Arial"/>
        </w:rPr>
        <w:t>"</w:t>
      </w:r>
      <w:r w:rsidRPr="00A13560">
        <w:rPr>
          <w:rFonts w:ascii="Arial" w:hAnsi="Arial" w:cs="Arial"/>
        </w:rPr>
        <w:t>file</w:t>
      </w:r>
      <w:r>
        <w:rPr>
          <w:rFonts w:ascii="Arial" w:hAnsi="Arial" w:cs="Arial"/>
        </w:rPr>
        <w:t>"</w:t>
      </w:r>
      <w:r w:rsidRPr="00A13560">
        <w:rPr>
          <w:rFonts w:ascii="Arial" w:hAnsi="Arial" w:cs="Arial"/>
        </w:rPr>
        <w:t>&gt; File Explorer &gt; Right-click on Local Disk (C:) &gt; Properties), Figure 9. From here</w:t>
      </w:r>
      <w:r>
        <w:rPr>
          <w:rFonts w:ascii="Arial" w:hAnsi="Arial" w:cs="Arial"/>
        </w:rPr>
        <w:t>,</w:t>
      </w:r>
      <w:r w:rsidRPr="00A13560">
        <w:rPr>
          <w:rFonts w:ascii="Arial" w:hAnsi="Arial" w:cs="Arial"/>
        </w:rPr>
        <w:t xml:space="preserve"> you can also compress your disk (which will slow it down), clean it up by removing unneeded files, check for errors, defrag the file system, and change the security settings.</w:t>
      </w:r>
    </w:p>
    <w:p w14:paraId="426E8F8B" w14:textId="77777777" w:rsidR="00803739" w:rsidRPr="00A13560" w:rsidRDefault="00803739" w:rsidP="00A13560">
      <w:pPr>
        <w:rPr>
          <w:rFonts w:ascii="Arial" w:hAnsi="Arial" w:cs="Arial"/>
        </w:rPr>
      </w:pPr>
    </w:p>
    <w:p w14:paraId="26858D7B"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535FF82A" wp14:editId="23C041D2">
            <wp:extent cx="3419475" cy="4772025"/>
            <wp:effectExtent l="0" t="0" r="0" b="0"/>
            <wp:docPr id="9"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pic:cNvPicPr>
                      <a:picLocks noChangeAspect="1" noChangeArrowheads="1"/>
                    </pic:cNvPicPr>
                  </pic:nvPicPr>
                  <pic:blipFill>
                    <a:blip r:embed="rId15"/>
                    <a:stretch>
                      <a:fillRect/>
                    </a:stretch>
                  </pic:blipFill>
                  <pic:spPr bwMode="auto">
                    <a:xfrm>
                      <a:off x="0" y="0"/>
                      <a:ext cx="3419475" cy="4772025"/>
                    </a:xfrm>
                    <a:prstGeom prst="rect">
                      <a:avLst/>
                    </a:prstGeom>
                  </pic:spPr>
                </pic:pic>
              </a:graphicData>
            </a:graphic>
          </wp:inline>
        </w:drawing>
      </w:r>
    </w:p>
    <w:p w14:paraId="0A87F8CE" w14:textId="77777777" w:rsidR="00A13560" w:rsidRPr="00A13560" w:rsidRDefault="00A13560" w:rsidP="00A13560">
      <w:pPr>
        <w:rPr>
          <w:rFonts w:ascii="Arial" w:hAnsi="Arial" w:cs="Arial"/>
        </w:rPr>
      </w:pPr>
    </w:p>
    <w:p w14:paraId="6C91742F" w14:textId="5239B2AA" w:rsidR="00803739" w:rsidRPr="00A13560" w:rsidRDefault="00A13560" w:rsidP="00A13560">
      <w:pPr>
        <w:rPr>
          <w:rFonts w:ascii="Arial" w:hAnsi="Arial" w:cs="Arial"/>
        </w:rPr>
      </w:pPr>
      <w:r w:rsidRPr="00A13560">
        <w:rPr>
          <w:rFonts w:ascii="Arial" w:hAnsi="Arial" w:cs="Arial"/>
        </w:rPr>
        <w:t>Figure 9. Local Disk Properties.</w:t>
      </w:r>
    </w:p>
    <w:p w14:paraId="23231A60" w14:textId="77777777" w:rsidR="00803739" w:rsidRPr="00A13560" w:rsidRDefault="00803739" w:rsidP="00A13560">
      <w:pPr>
        <w:rPr>
          <w:rFonts w:ascii="Arial" w:hAnsi="Arial" w:cs="Arial"/>
        </w:rPr>
      </w:pPr>
    </w:p>
    <w:p w14:paraId="14B78C8D" w14:textId="2C7A292F" w:rsidR="00803739" w:rsidRPr="00A13560" w:rsidRDefault="00A13560" w:rsidP="00A13560">
      <w:pPr>
        <w:rPr>
          <w:rFonts w:ascii="Arial" w:hAnsi="Arial" w:cs="Arial"/>
        </w:rPr>
      </w:pPr>
      <w:r w:rsidRPr="00A13560">
        <w:rPr>
          <w:rFonts w:ascii="Arial" w:hAnsi="Arial" w:cs="Arial"/>
        </w:rPr>
        <w:t>System Information (</w:t>
      </w:r>
      <w:r>
        <w:rPr>
          <w:rFonts w:ascii="Arial" w:hAnsi="Arial" w:cs="Arial"/>
        </w:rPr>
        <w:t>"</w:t>
      </w:r>
      <w:r w:rsidRPr="00A13560">
        <w:rPr>
          <w:rFonts w:ascii="Arial" w:hAnsi="Arial" w:cs="Arial"/>
        </w:rPr>
        <w:t>msinfo32</w:t>
      </w:r>
      <w:r>
        <w:rPr>
          <w:rFonts w:ascii="Arial" w:hAnsi="Arial" w:cs="Arial"/>
        </w:rPr>
        <w:t>"</w:t>
      </w:r>
      <w:r w:rsidRPr="00A13560">
        <w:rPr>
          <w:rFonts w:ascii="Arial" w:hAnsi="Arial" w:cs="Arial"/>
        </w:rPr>
        <w:t xml:space="preserve">&gt; System Information) can tell you many system details, but understanding the information requires considerable expertise, Figure 10. However, exploring here is much safer than wandering through the Registry. </w:t>
      </w:r>
      <w:r>
        <w:rPr>
          <w:rFonts w:ascii="Arial" w:hAnsi="Arial" w:cs="Arial"/>
        </w:rPr>
        <w:t>In addition, y</w:t>
      </w:r>
      <w:r w:rsidRPr="00A13560">
        <w:rPr>
          <w:rFonts w:ascii="Arial" w:hAnsi="Arial" w:cs="Arial"/>
        </w:rPr>
        <w:t>ou can find information on your hardware and software much faster than by opening the system case.</w:t>
      </w:r>
    </w:p>
    <w:p w14:paraId="6097AF20" w14:textId="77777777" w:rsidR="00803739" w:rsidRPr="00A13560" w:rsidRDefault="00803739" w:rsidP="00A13560">
      <w:pPr>
        <w:rPr>
          <w:rFonts w:ascii="Arial" w:hAnsi="Arial" w:cs="Arial"/>
        </w:rPr>
      </w:pPr>
    </w:p>
    <w:p w14:paraId="3626376A"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21A9D19C" wp14:editId="0ADB099E">
            <wp:extent cx="5486400" cy="4407535"/>
            <wp:effectExtent l="0" t="0" r="0" b="0"/>
            <wp:docPr id="10"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pic:cNvPicPr>
                      <a:picLocks noChangeAspect="1" noChangeArrowheads="1"/>
                    </pic:cNvPicPr>
                  </pic:nvPicPr>
                  <pic:blipFill>
                    <a:blip r:embed="rId16"/>
                    <a:stretch>
                      <a:fillRect/>
                    </a:stretch>
                  </pic:blipFill>
                  <pic:spPr bwMode="auto">
                    <a:xfrm>
                      <a:off x="0" y="0"/>
                      <a:ext cx="5486400" cy="4407535"/>
                    </a:xfrm>
                    <a:prstGeom prst="rect">
                      <a:avLst/>
                    </a:prstGeom>
                  </pic:spPr>
                </pic:pic>
              </a:graphicData>
            </a:graphic>
          </wp:inline>
        </w:drawing>
      </w:r>
    </w:p>
    <w:p w14:paraId="21612601" w14:textId="77777777" w:rsidR="00A13560" w:rsidRPr="00A13560" w:rsidRDefault="00A13560" w:rsidP="00A13560">
      <w:pPr>
        <w:rPr>
          <w:rFonts w:ascii="Arial" w:hAnsi="Arial" w:cs="Arial"/>
        </w:rPr>
      </w:pPr>
    </w:p>
    <w:p w14:paraId="7328C0B6" w14:textId="1D60B088" w:rsidR="00803739" w:rsidRPr="00A13560" w:rsidRDefault="00A13560" w:rsidP="00A13560">
      <w:pPr>
        <w:rPr>
          <w:rFonts w:ascii="Arial" w:hAnsi="Arial" w:cs="Arial"/>
        </w:rPr>
      </w:pPr>
      <w:r w:rsidRPr="00A13560">
        <w:rPr>
          <w:rFonts w:ascii="Arial" w:hAnsi="Arial" w:cs="Arial"/>
        </w:rPr>
        <w:t>Figure 10. System Information.</w:t>
      </w:r>
    </w:p>
    <w:p w14:paraId="7D75F2D6" w14:textId="77777777" w:rsidR="00803739" w:rsidRPr="00A13560" w:rsidRDefault="00803739" w:rsidP="00A13560">
      <w:pPr>
        <w:rPr>
          <w:rFonts w:ascii="Arial" w:hAnsi="Arial" w:cs="Arial"/>
        </w:rPr>
      </w:pPr>
    </w:p>
    <w:p w14:paraId="30F1EB29" w14:textId="73BAAC35" w:rsidR="00803739" w:rsidRPr="00A13560" w:rsidRDefault="00A13560" w:rsidP="00A13560">
      <w:pPr>
        <w:rPr>
          <w:rFonts w:ascii="Arial" w:hAnsi="Arial" w:cs="Arial"/>
        </w:rPr>
      </w:pPr>
      <w:r w:rsidRPr="00A13560">
        <w:rPr>
          <w:rFonts w:ascii="Arial" w:hAnsi="Arial" w:cs="Arial"/>
        </w:rPr>
        <w:t>If you have a problem, you can ask Windows to help you solve it (</w:t>
      </w:r>
      <w:r>
        <w:rPr>
          <w:rFonts w:ascii="Arial" w:hAnsi="Arial" w:cs="Arial"/>
        </w:rPr>
        <w:t>"</w:t>
      </w:r>
      <w:r w:rsidRPr="00A13560">
        <w:rPr>
          <w:rFonts w:ascii="Arial" w:hAnsi="Arial" w:cs="Arial"/>
        </w:rPr>
        <w:t>trouble</w:t>
      </w:r>
      <w:r>
        <w:rPr>
          <w:rFonts w:ascii="Arial" w:hAnsi="Arial" w:cs="Arial"/>
        </w:rPr>
        <w:t>"</w:t>
      </w:r>
      <w:r w:rsidRPr="00A13560">
        <w:rPr>
          <w:rFonts w:ascii="Arial" w:hAnsi="Arial" w:cs="Arial"/>
        </w:rPr>
        <w:t>&gt; Troubleshoot Settings), Figure 11. Don</w:t>
      </w:r>
      <w:r>
        <w:rPr>
          <w:rFonts w:ascii="Arial" w:hAnsi="Arial" w:cs="Arial"/>
        </w:rPr>
        <w:t>'</w:t>
      </w:r>
      <w:r w:rsidRPr="00A13560">
        <w:rPr>
          <w:rFonts w:ascii="Arial" w:hAnsi="Arial" w:cs="Arial"/>
        </w:rPr>
        <w:t>t expect miracles, but it</w:t>
      </w:r>
      <w:r>
        <w:rPr>
          <w:rFonts w:ascii="Arial" w:hAnsi="Arial" w:cs="Arial"/>
        </w:rPr>
        <w:t>'</w:t>
      </w:r>
      <w:r w:rsidRPr="00A13560">
        <w:rPr>
          <w:rFonts w:ascii="Arial" w:hAnsi="Arial" w:cs="Arial"/>
        </w:rPr>
        <w:t>s worth trying before you begin more time-consuming or expensive measures. The Additional troubleshooters item lets you direct the program toward the area of difficulty.</w:t>
      </w:r>
    </w:p>
    <w:p w14:paraId="4BD761A1" w14:textId="77777777" w:rsidR="00803739" w:rsidRPr="00A13560" w:rsidRDefault="00803739" w:rsidP="00A13560">
      <w:pPr>
        <w:rPr>
          <w:rFonts w:ascii="Arial" w:hAnsi="Arial" w:cs="Arial"/>
        </w:rPr>
      </w:pPr>
    </w:p>
    <w:p w14:paraId="20C9403F"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100CB1DE" wp14:editId="52103F5B">
            <wp:extent cx="4572000" cy="5696585"/>
            <wp:effectExtent l="0" t="0" r="0" b="0"/>
            <wp:docPr id="11"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pic:cNvPicPr>
                      <a:picLocks noChangeAspect="1" noChangeArrowheads="1"/>
                    </pic:cNvPicPr>
                  </pic:nvPicPr>
                  <pic:blipFill>
                    <a:blip r:embed="rId17"/>
                    <a:stretch>
                      <a:fillRect/>
                    </a:stretch>
                  </pic:blipFill>
                  <pic:spPr bwMode="auto">
                    <a:xfrm>
                      <a:off x="0" y="0"/>
                      <a:ext cx="4572000" cy="5696585"/>
                    </a:xfrm>
                    <a:prstGeom prst="rect">
                      <a:avLst/>
                    </a:prstGeom>
                  </pic:spPr>
                </pic:pic>
              </a:graphicData>
            </a:graphic>
          </wp:inline>
        </w:drawing>
      </w:r>
    </w:p>
    <w:p w14:paraId="1FCD0FFF" w14:textId="77777777" w:rsidR="00A13560" w:rsidRPr="00A13560" w:rsidRDefault="00A13560" w:rsidP="00A13560">
      <w:pPr>
        <w:rPr>
          <w:rFonts w:ascii="Arial" w:hAnsi="Arial" w:cs="Arial"/>
        </w:rPr>
      </w:pPr>
    </w:p>
    <w:p w14:paraId="63B273CC" w14:textId="26FBAA9D" w:rsidR="00803739" w:rsidRPr="00A13560" w:rsidRDefault="00A13560" w:rsidP="00A13560">
      <w:pPr>
        <w:rPr>
          <w:rFonts w:ascii="Arial" w:hAnsi="Arial" w:cs="Arial"/>
        </w:rPr>
      </w:pPr>
      <w:r w:rsidRPr="00A13560">
        <w:rPr>
          <w:rFonts w:ascii="Arial" w:hAnsi="Arial" w:cs="Arial"/>
        </w:rPr>
        <w:t>Figure 11. Troubleshoot Settings.</w:t>
      </w:r>
    </w:p>
    <w:p w14:paraId="50113AD1" w14:textId="77777777" w:rsidR="00803739" w:rsidRPr="00A13560" w:rsidRDefault="00803739" w:rsidP="00A13560">
      <w:pPr>
        <w:rPr>
          <w:rFonts w:ascii="Arial" w:hAnsi="Arial" w:cs="Arial"/>
        </w:rPr>
      </w:pPr>
    </w:p>
    <w:p w14:paraId="400A385F" w14:textId="77777777" w:rsidR="00803739" w:rsidRPr="00A13560" w:rsidRDefault="00803739" w:rsidP="00A13560">
      <w:pPr>
        <w:rPr>
          <w:rFonts w:ascii="Arial" w:hAnsi="Arial" w:cs="Arial"/>
        </w:rPr>
      </w:pPr>
    </w:p>
    <w:p w14:paraId="6321632F" w14:textId="06825C98" w:rsidR="00803739" w:rsidRPr="00A13560" w:rsidRDefault="00A13560" w:rsidP="00A13560">
      <w:pPr>
        <w:rPr>
          <w:rFonts w:ascii="Arial" w:hAnsi="Arial" w:cs="Arial"/>
        </w:rPr>
      </w:pPr>
      <w:r w:rsidRPr="00A13560">
        <w:rPr>
          <w:rFonts w:ascii="Arial" w:hAnsi="Arial" w:cs="Arial"/>
        </w:rPr>
        <w:t>You can see, and uninstall if you like, the programs you</w:t>
      </w:r>
      <w:r>
        <w:rPr>
          <w:rFonts w:ascii="Arial" w:hAnsi="Arial" w:cs="Arial"/>
        </w:rPr>
        <w:t>'</w:t>
      </w:r>
      <w:r w:rsidRPr="00A13560">
        <w:rPr>
          <w:rFonts w:ascii="Arial" w:hAnsi="Arial" w:cs="Arial"/>
        </w:rPr>
        <w:t>ve installed with the Apps &amp; Features utility (</w:t>
      </w:r>
      <w:r>
        <w:rPr>
          <w:rFonts w:ascii="Arial" w:hAnsi="Arial" w:cs="Arial"/>
        </w:rPr>
        <w:t>"</w:t>
      </w:r>
      <w:r w:rsidRPr="00A13560">
        <w:rPr>
          <w:rFonts w:ascii="Arial" w:hAnsi="Arial" w:cs="Arial"/>
        </w:rPr>
        <w:t>programs</w:t>
      </w:r>
      <w:r>
        <w:rPr>
          <w:rFonts w:ascii="Arial" w:hAnsi="Arial" w:cs="Arial"/>
        </w:rPr>
        <w:t>"</w:t>
      </w:r>
      <w:r w:rsidRPr="00A13560">
        <w:rPr>
          <w:rFonts w:ascii="Arial" w:hAnsi="Arial" w:cs="Arial"/>
        </w:rPr>
        <w:t>&gt; Apps &amp; Features &gt; go to the bottom of the page &gt; Programs and Features), Figure 12.</w:t>
      </w:r>
    </w:p>
    <w:p w14:paraId="1874124E" w14:textId="77777777" w:rsidR="00A13560" w:rsidRPr="00A13560" w:rsidRDefault="00A13560" w:rsidP="00A13560">
      <w:pPr>
        <w:rPr>
          <w:rFonts w:ascii="Arial" w:hAnsi="Arial" w:cs="Arial"/>
        </w:rPr>
      </w:pPr>
    </w:p>
    <w:p w14:paraId="12E6F7A4" w14:textId="36982AC2" w:rsidR="00803739" w:rsidRPr="00A13560" w:rsidRDefault="00A13560" w:rsidP="00A13560">
      <w:pPr>
        <w:rPr>
          <w:rFonts w:ascii="Arial" w:hAnsi="Arial" w:cs="Arial"/>
        </w:rPr>
      </w:pPr>
      <w:r w:rsidRPr="00A13560">
        <w:rPr>
          <w:rFonts w:ascii="Arial" w:hAnsi="Arial" w:cs="Arial"/>
        </w:rPr>
        <w:t xml:space="preserve">Displays the software you (and Microsoft) have added after Windows was installed. </w:t>
      </w:r>
      <w:r>
        <w:rPr>
          <w:rFonts w:ascii="Arial" w:hAnsi="Arial" w:cs="Arial"/>
        </w:rPr>
        <w:t>But, a</w:t>
      </w:r>
      <w:r w:rsidRPr="00A13560">
        <w:rPr>
          <w:rFonts w:ascii="Arial" w:hAnsi="Arial" w:cs="Arial"/>
        </w:rPr>
        <w:t>gain, we</w:t>
      </w:r>
      <w:r>
        <w:rPr>
          <w:rFonts w:ascii="Arial" w:hAnsi="Arial" w:cs="Arial"/>
        </w:rPr>
        <w:t>'</w:t>
      </w:r>
      <w:r w:rsidRPr="00A13560">
        <w:rPr>
          <w:rFonts w:ascii="Arial" w:hAnsi="Arial" w:cs="Arial"/>
        </w:rPr>
        <w:t>re looking at a virtual machine, and the number of apps is far smaller than usual.</w:t>
      </w:r>
    </w:p>
    <w:p w14:paraId="41B701D4" w14:textId="77777777" w:rsidR="00803739" w:rsidRPr="00A13560" w:rsidRDefault="00803739" w:rsidP="00A13560">
      <w:pPr>
        <w:rPr>
          <w:rFonts w:ascii="Arial" w:hAnsi="Arial" w:cs="Arial"/>
        </w:rPr>
      </w:pPr>
    </w:p>
    <w:p w14:paraId="24CE0526"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545B5841" wp14:editId="4F55996B">
            <wp:extent cx="5486400" cy="3374390"/>
            <wp:effectExtent l="0" t="0" r="0" b="0"/>
            <wp:docPr id="12"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pic:cNvPicPr>
                      <a:picLocks noChangeAspect="1" noChangeArrowheads="1"/>
                    </pic:cNvPicPr>
                  </pic:nvPicPr>
                  <pic:blipFill>
                    <a:blip r:embed="rId18"/>
                    <a:stretch>
                      <a:fillRect/>
                    </a:stretch>
                  </pic:blipFill>
                  <pic:spPr bwMode="auto">
                    <a:xfrm>
                      <a:off x="0" y="0"/>
                      <a:ext cx="5486400" cy="3374390"/>
                    </a:xfrm>
                    <a:prstGeom prst="rect">
                      <a:avLst/>
                    </a:prstGeom>
                  </pic:spPr>
                </pic:pic>
              </a:graphicData>
            </a:graphic>
          </wp:inline>
        </w:drawing>
      </w:r>
    </w:p>
    <w:p w14:paraId="6581E695" w14:textId="77777777" w:rsidR="00A13560" w:rsidRPr="00A13560" w:rsidRDefault="00A13560" w:rsidP="00A13560">
      <w:pPr>
        <w:rPr>
          <w:rFonts w:ascii="Arial" w:hAnsi="Arial" w:cs="Arial"/>
        </w:rPr>
      </w:pPr>
    </w:p>
    <w:p w14:paraId="0EA84233" w14:textId="37EEF6E1" w:rsidR="00803739" w:rsidRPr="00A13560" w:rsidRDefault="00A13560" w:rsidP="00A13560">
      <w:pPr>
        <w:rPr>
          <w:rFonts w:ascii="Arial" w:hAnsi="Arial" w:cs="Arial"/>
        </w:rPr>
      </w:pPr>
      <w:r w:rsidRPr="00A13560">
        <w:rPr>
          <w:rFonts w:ascii="Arial" w:hAnsi="Arial" w:cs="Arial"/>
        </w:rPr>
        <w:t>Figure 12. Apps &amp; Features.</w:t>
      </w:r>
    </w:p>
    <w:p w14:paraId="68004543" w14:textId="77777777" w:rsidR="00803739" w:rsidRPr="00A13560" w:rsidRDefault="00803739" w:rsidP="00A13560">
      <w:pPr>
        <w:rPr>
          <w:rFonts w:ascii="Arial" w:hAnsi="Arial" w:cs="Arial"/>
        </w:rPr>
      </w:pPr>
    </w:p>
    <w:p w14:paraId="6D6E1805" w14:textId="588B258A" w:rsidR="00803739" w:rsidRPr="00A13560" w:rsidRDefault="00A13560" w:rsidP="00A13560">
      <w:pPr>
        <w:rPr>
          <w:rFonts w:ascii="Arial" w:hAnsi="Arial" w:cs="Arial"/>
        </w:rPr>
      </w:pPr>
      <w:r w:rsidRPr="00A13560">
        <w:rPr>
          <w:rFonts w:ascii="Arial" w:hAnsi="Arial" w:cs="Arial"/>
        </w:rPr>
        <w:t>Network Status (</w:t>
      </w:r>
      <w:r>
        <w:rPr>
          <w:rFonts w:ascii="Arial" w:hAnsi="Arial" w:cs="Arial"/>
        </w:rPr>
        <w:t>"</w:t>
      </w:r>
      <w:r w:rsidRPr="00A13560">
        <w:rPr>
          <w:rFonts w:ascii="Arial" w:hAnsi="Arial" w:cs="Arial"/>
        </w:rPr>
        <w:t>network</w:t>
      </w:r>
      <w:r>
        <w:rPr>
          <w:rFonts w:ascii="Arial" w:hAnsi="Arial" w:cs="Arial"/>
        </w:rPr>
        <w:t>"</w:t>
      </w:r>
      <w:r w:rsidRPr="00A13560">
        <w:rPr>
          <w:rFonts w:ascii="Arial" w:hAnsi="Arial" w:cs="Arial"/>
        </w:rPr>
        <w:t>&gt; Network Status) shows your network</w:t>
      </w:r>
      <w:r>
        <w:rPr>
          <w:rFonts w:ascii="Arial" w:hAnsi="Arial" w:cs="Arial"/>
        </w:rPr>
        <w:t>'</w:t>
      </w:r>
      <w:r w:rsidRPr="00A13560">
        <w:rPr>
          <w:rFonts w:ascii="Arial" w:hAnsi="Arial" w:cs="Arial"/>
        </w:rPr>
        <w:t>s status, usage, and devices, Figure 13.</w:t>
      </w:r>
    </w:p>
    <w:p w14:paraId="339C5B3F" w14:textId="77777777" w:rsidR="00803739" w:rsidRPr="00A13560" w:rsidRDefault="00803739" w:rsidP="00A13560">
      <w:pPr>
        <w:rPr>
          <w:rFonts w:ascii="Arial" w:hAnsi="Arial" w:cs="Arial"/>
        </w:rPr>
      </w:pPr>
    </w:p>
    <w:p w14:paraId="10655B3A"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21EB759D" wp14:editId="610BD669">
            <wp:extent cx="5486400" cy="6821170"/>
            <wp:effectExtent l="0" t="0" r="0" b="0"/>
            <wp:docPr id="13" name="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6"/>
                    <pic:cNvPicPr>
                      <a:picLocks noChangeAspect="1" noChangeArrowheads="1"/>
                    </pic:cNvPicPr>
                  </pic:nvPicPr>
                  <pic:blipFill>
                    <a:blip r:embed="rId19"/>
                    <a:stretch>
                      <a:fillRect/>
                    </a:stretch>
                  </pic:blipFill>
                  <pic:spPr bwMode="auto">
                    <a:xfrm>
                      <a:off x="0" y="0"/>
                      <a:ext cx="5486400" cy="6821170"/>
                    </a:xfrm>
                    <a:prstGeom prst="rect">
                      <a:avLst/>
                    </a:prstGeom>
                  </pic:spPr>
                </pic:pic>
              </a:graphicData>
            </a:graphic>
          </wp:inline>
        </w:drawing>
      </w:r>
    </w:p>
    <w:p w14:paraId="69244932" w14:textId="77777777" w:rsidR="00A13560" w:rsidRPr="00A13560" w:rsidRDefault="00A13560" w:rsidP="00A13560">
      <w:pPr>
        <w:rPr>
          <w:rFonts w:ascii="Arial" w:hAnsi="Arial" w:cs="Arial"/>
        </w:rPr>
      </w:pPr>
    </w:p>
    <w:p w14:paraId="1B6983A8" w14:textId="4377E1F5" w:rsidR="00803739" w:rsidRPr="00A13560" w:rsidRDefault="00A13560" w:rsidP="00A13560">
      <w:pPr>
        <w:rPr>
          <w:rFonts w:ascii="Arial" w:hAnsi="Arial" w:cs="Arial"/>
        </w:rPr>
      </w:pPr>
      <w:r w:rsidRPr="00A13560">
        <w:rPr>
          <w:rFonts w:ascii="Arial" w:hAnsi="Arial" w:cs="Arial"/>
        </w:rPr>
        <w:t>Figure 13. Network Status.</w:t>
      </w:r>
    </w:p>
    <w:p w14:paraId="39EC97BA" w14:textId="77777777" w:rsidR="00803739" w:rsidRPr="00A13560" w:rsidRDefault="00803739" w:rsidP="00A13560">
      <w:pPr>
        <w:rPr>
          <w:rFonts w:ascii="Arial" w:hAnsi="Arial" w:cs="Arial"/>
        </w:rPr>
      </w:pPr>
    </w:p>
    <w:p w14:paraId="4485904A" w14:textId="4D98EE6A" w:rsidR="00803739" w:rsidRPr="00A13560" w:rsidRDefault="00A13560" w:rsidP="00A13560">
      <w:pPr>
        <w:rPr>
          <w:rFonts w:ascii="Arial" w:hAnsi="Arial" w:cs="Arial"/>
        </w:rPr>
      </w:pPr>
      <w:r w:rsidRPr="00A13560">
        <w:rPr>
          <w:rFonts w:ascii="Arial" w:hAnsi="Arial" w:cs="Arial"/>
        </w:rPr>
        <w:t>A firewall (</w:t>
      </w:r>
      <w:r>
        <w:rPr>
          <w:rFonts w:ascii="Arial" w:hAnsi="Arial" w:cs="Arial"/>
        </w:rPr>
        <w:t>"</w:t>
      </w:r>
      <w:r w:rsidRPr="00A13560">
        <w:rPr>
          <w:rFonts w:ascii="Arial" w:hAnsi="Arial" w:cs="Arial"/>
        </w:rPr>
        <w:t>firewall</w:t>
      </w:r>
      <w:r>
        <w:rPr>
          <w:rFonts w:ascii="Arial" w:hAnsi="Arial" w:cs="Arial"/>
        </w:rPr>
        <w:t>"</w:t>
      </w:r>
      <w:r w:rsidRPr="00A13560">
        <w:rPr>
          <w:rFonts w:ascii="Arial" w:hAnsi="Arial" w:cs="Arial"/>
        </w:rPr>
        <w:t>&gt; Windows Defender Firewall) is your first defense against hackers, Figure 14. This screen shows the type of network connection and whether the firewall is active. This is less important at home</w:t>
      </w:r>
      <w:r>
        <w:rPr>
          <w:rFonts w:ascii="Arial" w:hAnsi="Arial" w:cs="Arial"/>
        </w:rPr>
        <w:t>,</w:t>
      </w:r>
      <w:r w:rsidRPr="00A13560">
        <w:rPr>
          <w:rFonts w:ascii="Arial" w:hAnsi="Arial" w:cs="Arial"/>
        </w:rPr>
        <w:t xml:space="preserve"> where you operate behind the hardware firewall in your Ethernet modem. </w:t>
      </w:r>
      <w:r>
        <w:rPr>
          <w:rFonts w:ascii="Arial" w:hAnsi="Arial" w:cs="Arial"/>
        </w:rPr>
        <w:t>However, i</w:t>
      </w:r>
      <w:r w:rsidRPr="00A13560">
        <w:rPr>
          <w:rFonts w:ascii="Arial" w:hAnsi="Arial" w:cs="Arial"/>
        </w:rPr>
        <w:t xml:space="preserve">f your PC is a laptop that you use at public hot spots, be sure to check that your firewall is set up </w:t>
      </w:r>
      <w:r>
        <w:rPr>
          <w:rFonts w:ascii="Arial" w:hAnsi="Arial" w:cs="Arial"/>
        </w:rPr>
        <w:t>correct</w:t>
      </w:r>
      <w:r w:rsidRPr="00A13560">
        <w:rPr>
          <w:rFonts w:ascii="Arial" w:hAnsi="Arial" w:cs="Arial"/>
        </w:rPr>
        <w:t>ly.</w:t>
      </w:r>
    </w:p>
    <w:p w14:paraId="52FD38EE" w14:textId="77777777" w:rsidR="00803739" w:rsidRPr="00A13560" w:rsidRDefault="00803739" w:rsidP="00A13560">
      <w:pPr>
        <w:rPr>
          <w:rFonts w:ascii="Arial" w:hAnsi="Arial" w:cs="Arial"/>
        </w:rPr>
      </w:pPr>
    </w:p>
    <w:p w14:paraId="577DD854" w14:textId="77777777" w:rsidR="00803739" w:rsidRPr="00A13560" w:rsidRDefault="00A13560" w:rsidP="00A13560">
      <w:pPr>
        <w:keepNext/>
        <w:rPr>
          <w:rFonts w:ascii="Arial" w:hAnsi="Arial" w:cs="Arial"/>
        </w:rPr>
      </w:pPr>
      <w:r w:rsidRPr="00A13560">
        <w:rPr>
          <w:rFonts w:ascii="Arial" w:hAnsi="Arial" w:cs="Arial"/>
          <w:noProof/>
        </w:rPr>
        <w:drawing>
          <wp:inline distT="0" distB="0" distL="0" distR="0" wp14:anchorId="1E2D53D6" wp14:editId="4BF5FC7A">
            <wp:extent cx="5486400" cy="4270375"/>
            <wp:effectExtent l="0" t="0" r="0" b="0"/>
            <wp:docPr id="14" name="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7"/>
                    <pic:cNvPicPr>
                      <a:picLocks noChangeAspect="1" noChangeArrowheads="1"/>
                    </pic:cNvPicPr>
                  </pic:nvPicPr>
                  <pic:blipFill>
                    <a:blip r:embed="rId20"/>
                    <a:stretch>
                      <a:fillRect/>
                    </a:stretch>
                  </pic:blipFill>
                  <pic:spPr bwMode="auto">
                    <a:xfrm>
                      <a:off x="0" y="0"/>
                      <a:ext cx="5486400" cy="4270375"/>
                    </a:xfrm>
                    <a:prstGeom prst="rect">
                      <a:avLst/>
                    </a:prstGeom>
                  </pic:spPr>
                </pic:pic>
              </a:graphicData>
            </a:graphic>
          </wp:inline>
        </w:drawing>
      </w:r>
    </w:p>
    <w:p w14:paraId="47E87E3F" w14:textId="77777777" w:rsidR="00A13560" w:rsidRPr="00A13560" w:rsidRDefault="00A13560" w:rsidP="00A13560">
      <w:pPr>
        <w:rPr>
          <w:rFonts w:ascii="Arial" w:hAnsi="Arial" w:cs="Arial"/>
        </w:rPr>
      </w:pPr>
    </w:p>
    <w:p w14:paraId="11E0EE80" w14:textId="3018F129" w:rsidR="00803739" w:rsidRPr="00A13560" w:rsidRDefault="00A13560" w:rsidP="00A13560">
      <w:pPr>
        <w:rPr>
          <w:rFonts w:ascii="Arial" w:hAnsi="Arial" w:cs="Arial"/>
        </w:rPr>
      </w:pPr>
      <w:r w:rsidRPr="00A13560">
        <w:rPr>
          <w:rFonts w:ascii="Arial" w:hAnsi="Arial" w:cs="Arial"/>
        </w:rPr>
        <w:t>Figure 14. Windows Defender Firewall.</w:t>
      </w:r>
    </w:p>
    <w:p w14:paraId="7D2A721F" w14:textId="77777777" w:rsidR="00803739" w:rsidRPr="00A13560" w:rsidRDefault="00803739" w:rsidP="00A13560">
      <w:pPr>
        <w:rPr>
          <w:rFonts w:ascii="Arial" w:hAnsi="Arial" w:cs="Arial"/>
        </w:rPr>
      </w:pPr>
    </w:p>
    <w:p w14:paraId="6069165B" w14:textId="1F359244" w:rsidR="00803739" w:rsidRPr="00A13560" w:rsidRDefault="00A13560" w:rsidP="00A13560">
      <w:pPr>
        <w:rPr>
          <w:rFonts w:ascii="Arial" w:hAnsi="Arial" w:cs="Arial"/>
        </w:rPr>
      </w:pPr>
      <w:r w:rsidRPr="00A13560">
        <w:rPr>
          <w:rFonts w:ascii="Arial" w:hAnsi="Arial" w:cs="Arial"/>
        </w:rPr>
        <w:t>Settings (</w:t>
      </w:r>
      <w:r>
        <w:rPr>
          <w:rFonts w:ascii="Arial" w:hAnsi="Arial" w:cs="Arial"/>
        </w:rPr>
        <w:t>"</w:t>
      </w:r>
      <w:r w:rsidRPr="00A13560">
        <w:rPr>
          <w:rFonts w:ascii="Arial" w:hAnsi="Arial" w:cs="Arial"/>
        </w:rPr>
        <w:t>settings</w:t>
      </w:r>
      <w:r>
        <w:rPr>
          <w:rFonts w:ascii="Arial" w:hAnsi="Arial" w:cs="Arial"/>
        </w:rPr>
        <w:t>"</w:t>
      </w:r>
      <w:r w:rsidRPr="00A13560">
        <w:rPr>
          <w:rFonts w:ascii="Arial" w:hAnsi="Arial" w:cs="Arial"/>
        </w:rPr>
        <w:t>&gt; Settings) is a central location for configuring your PC. We</w:t>
      </w:r>
      <w:r>
        <w:rPr>
          <w:rFonts w:ascii="Arial" w:hAnsi="Arial" w:cs="Arial"/>
        </w:rPr>
        <w:t>'</w:t>
      </w:r>
      <w:r w:rsidRPr="00A13560">
        <w:rPr>
          <w:rFonts w:ascii="Arial" w:hAnsi="Arial" w:cs="Arial"/>
        </w:rPr>
        <w:t>ve already seen many of the topics displayed in Figure 15 by going directly to them. You</w:t>
      </w:r>
      <w:r>
        <w:rPr>
          <w:rFonts w:ascii="Arial" w:hAnsi="Arial" w:cs="Arial"/>
        </w:rPr>
        <w:t>'</w:t>
      </w:r>
      <w:r w:rsidRPr="00A13560">
        <w:rPr>
          <w:rFonts w:ascii="Arial" w:hAnsi="Arial" w:cs="Arial"/>
        </w:rPr>
        <w:t>ve no doubt already done this, but it</w:t>
      </w:r>
      <w:r>
        <w:rPr>
          <w:rFonts w:ascii="Arial" w:hAnsi="Arial" w:cs="Arial"/>
        </w:rPr>
        <w:t>'</w:t>
      </w:r>
      <w:r w:rsidRPr="00A13560">
        <w:rPr>
          <w:rFonts w:ascii="Arial" w:hAnsi="Arial" w:cs="Arial"/>
        </w:rPr>
        <w:t>s worth revisiting to be sure you have missed something. In particular, Phone lets you link your PC with an Android device. Other worthwhile items are Network (which shows the devices and history of use), Ease of Access (which lets you customize to accommodate impaired perception)</w:t>
      </w:r>
      <w:r>
        <w:rPr>
          <w:rFonts w:ascii="Arial" w:hAnsi="Arial" w:cs="Arial"/>
        </w:rPr>
        <w:t>,</w:t>
      </w:r>
      <w:r w:rsidRPr="00A13560">
        <w:rPr>
          <w:rFonts w:ascii="Arial" w:hAnsi="Arial" w:cs="Arial"/>
        </w:rPr>
        <w:t xml:space="preserve"> and Privacy (which sets how much info you disclose to MS and websites). Finally, Update &amp; Security controls the updating process.</w:t>
      </w:r>
    </w:p>
    <w:p w14:paraId="3A8B8E14" w14:textId="77777777" w:rsidR="00803739" w:rsidRPr="00A13560" w:rsidRDefault="00803739" w:rsidP="00A13560">
      <w:pPr>
        <w:rPr>
          <w:rFonts w:ascii="Arial" w:hAnsi="Arial" w:cs="Arial"/>
        </w:rPr>
      </w:pPr>
    </w:p>
    <w:p w14:paraId="16D67A1F"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36E3B5F4" wp14:editId="58C81F1E">
            <wp:extent cx="5486400" cy="4617720"/>
            <wp:effectExtent l="0" t="0" r="0" b="0"/>
            <wp:docPr id="15"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
                    <pic:cNvPicPr>
                      <a:picLocks noChangeAspect="1" noChangeArrowheads="1"/>
                    </pic:cNvPicPr>
                  </pic:nvPicPr>
                  <pic:blipFill>
                    <a:blip r:embed="rId21"/>
                    <a:stretch>
                      <a:fillRect/>
                    </a:stretch>
                  </pic:blipFill>
                  <pic:spPr bwMode="auto">
                    <a:xfrm>
                      <a:off x="0" y="0"/>
                      <a:ext cx="5486400" cy="4617720"/>
                    </a:xfrm>
                    <a:prstGeom prst="rect">
                      <a:avLst/>
                    </a:prstGeom>
                  </pic:spPr>
                </pic:pic>
              </a:graphicData>
            </a:graphic>
          </wp:inline>
        </w:drawing>
      </w:r>
    </w:p>
    <w:p w14:paraId="5E559B2A" w14:textId="77777777" w:rsidR="00A13560" w:rsidRPr="00A13560" w:rsidRDefault="00A13560" w:rsidP="00A13560">
      <w:pPr>
        <w:rPr>
          <w:rFonts w:ascii="Arial" w:hAnsi="Arial" w:cs="Arial"/>
        </w:rPr>
      </w:pPr>
    </w:p>
    <w:p w14:paraId="3D17BD78" w14:textId="3D40143F" w:rsidR="00803739" w:rsidRPr="00A13560" w:rsidRDefault="00A13560" w:rsidP="00A13560">
      <w:pPr>
        <w:rPr>
          <w:rFonts w:ascii="Arial" w:hAnsi="Arial" w:cs="Arial"/>
        </w:rPr>
      </w:pPr>
      <w:r w:rsidRPr="00A13560">
        <w:rPr>
          <w:rFonts w:ascii="Arial" w:hAnsi="Arial" w:cs="Arial"/>
        </w:rPr>
        <w:t>Figure 15. Settings Window.</w:t>
      </w:r>
    </w:p>
    <w:p w14:paraId="52CC8600" w14:textId="77777777" w:rsidR="00803739" w:rsidRPr="00A13560" w:rsidRDefault="00803739" w:rsidP="00A13560">
      <w:pPr>
        <w:rPr>
          <w:rFonts w:ascii="Arial" w:hAnsi="Arial" w:cs="Arial"/>
        </w:rPr>
      </w:pPr>
    </w:p>
    <w:p w14:paraId="0B3D8CF0" w14:textId="55411EEF" w:rsidR="00803739" w:rsidRPr="00A13560" w:rsidRDefault="00A13560" w:rsidP="00A13560">
      <w:pPr>
        <w:rPr>
          <w:rFonts w:ascii="Arial" w:hAnsi="Arial" w:cs="Arial"/>
        </w:rPr>
      </w:pPr>
      <w:r w:rsidRPr="00A13560">
        <w:rPr>
          <w:rFonts w:ascii="Arial" w:hAnsi="Arial" w:cs="Arial"/>
        </w:rPr>
        <w:t>The Device Manager (</w:t>
      </w:r>
      <w:r>
        <w:rPr>
          <w:rFonts w:ascii="Arial" w:hAnsi="Arial" w:cs="Arial"/>
        </w:rPr>
        <w:t>"</w:t>
      </w:r>
      <w:r w:rsidRPr="00A13560">
        <w:rPr>
          <w:rFonts w:ascii="Arial" w:hAnsi="Arial" w:cs="Arial"/>
        </w:rPr>
        <w:t>device</w:t>
      </w:r>
      <w:r>
        <w:rPr>
          <w:rFonts w:ascii="Arial" w:hAnsi="Arial" w:cs="Arial"/>
        </w:rPr>
        <w:t>"</w:t>
      </w:r>
      <w:r w:rsidRPr="00A13560">
        <w:rPr>
          <w:rFonts w:ascii="Arial" w:hAnsi="Arial" w:cs="Arial"/>
        </w:rPr>
        <w:t>&gt; Device Manager) shows the device items from the Registry. You can view the devices by type (the view in Figure 16), by connection, or by container, as well as the resources by type or connection. You can also update drivers</w:t>
      </w:r>
      <w:r>
        <w:rPr>
          <w:rFonts w:ascii="Arial" w:hAnsi="Arial" w:cs="Arial"/>
        </w:rPr>
        <w:t>.</w:t>
      </w:r>
      <w:r w:rsidRPr="00A13560">
        <w:rPr>
          <w:rFonts w:ascii="Arial" w:hAnsi="Arial" w:cs="Arial"/>
        </w:rPr>
        <w:t xml:space="preserve"> Of course, you</w:t>
      </w:r>
      <w:r>
        <w:rPr>
          <w:rFonts w:ascii="Arial" w:hAnsi="Arial" w:cs="Arial"/>
        </w:rPr>
        <w:t>'</w:t>
      </w:r>
      <w:r w:rsidRPr="00A13560">
        <w:rPr>
          <w:rFonts w:ascii="Arial" w:hAnsi="Arial" w:cs="Arial"/>
        </w:rPr>
        <w:t>ll need some experience to do anything worthwhile or even safely here.</w:t>
      </w:r>
    </w:p>
    <w:p w14:paraId="53548BFB" w14:textId="77777777" w:rsidR="00803739" w:rsidRPr="00A13560" w:rsidRDefault="00803739" w:rsidP="00A13560">
      <w:pPr>
        <w:rPr>
          <w:rFonts w:ascii="Arial" w:hAnsi="Arial" w:cs="Arial"/>
        </w:rPr>
      </w:pPr>
    </w:p>
    <w:p w14:paraId="6D8B103F"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105E94B3" wp14:editId="177B3F7E">
            <wp:extent cx="5457825" cy="4705350"/>
            <wp:effectExtent l="0" t="0" r="0" b="0"/>
            <wp:docPr id="16"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pic:cNvPicPr>
                      <a:picLocks noChangeAspect="1" noChangeArrowheads="1"/>
                    </pic:cNvPicPr>
                  </pic:nvPicPr>
                  <pic:blipFill>
                    <a:blip r:embed="rId22"/>
                    <a:stretch>
                      <a:fillRect/>
                    </a:stretch>
                  </pic:blipFill>
                  <pic:spPr bwMode="auto">
                    <a:xfrm>
                      <a:off x="0" y="0"/>
                      <a:ext cx="5457825" cy="4705350"/>
                    </a:xfrm>
                    <a:prstGeom prst="rect">
                      <a:avLst/>
                    </a:prstGeom>
                  </pic:spPr>
                </pic:pic>
              </a:graphicData>
            </a:graphic>
          </wp:inline>
        </w:drawing>
      </w:r>
    </w:p>
    <w:p w14:paraId="31CF98C4" w14:textId="77777777" w:rsidR="00A13560" w:rsidRPr="00A13560" w:rsidRDefault="00A13560" w:rsidP="00A13560">
      <w:pPr>
        <w:rPr>
          <w:rFonts w:ascii="Arial" w:hAnsi="Arial" w:cs="Arial"/>
        </w:rPr>
      </w:pPr>
    </w:p>
    <w:p w14:paraId="0AFB2897" w14:textId="152E71C7" w:rsidR="00803739" w:rsidRPr="00A13560" w:rsidRDefault="00A13560" w:rsidP="00A13560">
      <w:pPr>
        <w:rPr>
          <w:rFonts w:ascii="Arial" w:hAnsi="Arial" w:cs="Arial"/>
        </w:rPr>
      </w:pPr>
      <w:r w:rsidRPr="00A13560">
        <w:rPr>
          <w:rFonts w:ascii="Arial" w:hAnsi="Arial" w:cs="Arial"/>
        </w:rPr>
        <w:t>Figure 16. Device Manager Window.</w:t>
      </w:r>
    </w:p>
    <w:p w14:paraId="6050EB51" w14:textId="77777777" w:rsidR="00803739" w:rsidRPr="00A13560" w:rsidRDefault="00803739" w:rsidP="00A13560">
      <w:pPr>
        <w:rPr>
          <w:rFonts w:ascii="Arial" w:hAnsi="Arial" w:cs="Arial"/>
        </w:rPr>
      </w:pPr>
    </w:p>
    <w:p w14:paraId="1B6060B0" w14:textId="19486797" w:rsidR="00803739" w:rsidRPr="00A13560" w:rsidRDefault="00A13560" w:rsidP="00A13560">
      <w:pPr>
        <w:rPr>
          <w:rFonts w:ascii="Arial" w:hAnsi="Arial" w:cs="Arial"/>
        </w:rPr>
      </w:pPr>
      <w:r w:rsidRPr="00A13560">
        <w:rPr>
          <w:rFonts w:ascii="Arial" w:hAnsi="Arial" w:cs="Arial"/>
        </w:rPr>
        <w:t>You should visit the Registry (</w:t>
      </w:r>
      <w:r>
        <w:rPr>
          <w:rFonts w:ascii="Arial" w:hAnsi="Arial" w:cs="Arial"/>
        </w:rPr>
        <w:t>"</w:t>
      </w:r>
      <w:r w:rsidRPr="00A13560">
        <w:rPr>
          <w:rFonts w:ascii="Arial" w:hAnsi="Arial" w:cs="Arial"/>
        </w:rPr>
        <w:t>registry</w:t>
      </w:r>
      <w:r>
        <w:rPr>
          <w:rFonts w:ascii="Arial" w:hAnsi="Arial" w:cs="Arial"/>
        </w:rPr>
        <w:t>"</w:t>
      </w:r>
      <w:r w:rsidRPr="00A13560">
        <w:rPr>
          <w:rFonts w:ascii="Arial" w:hAnsi="Arial" w:cs="Arial"/>
        </w:rPr>
        <w:t xml:space="preserve">&gt; Registry Editor &gt; Yes, to allow changes) only if you know what you're doing! See Figure 17. </w:t>
      </w:r>
      <w:r>
        <w:rPr>
          <w:rFonts w:ascii="Arial" w:hAnsi="Arial" w:cs="Arial"/>
        </w:rPr>
        <w:t>Since XP days, I haven't done thi</w:t>
      </w:r>
      <w:r w:rsidRPr="00A13560">
        <w:rPr>
          <w:rFonts w:ascii="Arial" w:hAnsi="Arial" w:cs="Arial"/>
        </w:rPr>
        <w:t>s, and Windows 10 allows far safer ways to change its configuration. If you must work here, be sure you have everything backed up first.</w:t>
      </w:r>
    </w:p>
    <w:p w14:paraId="5B6A06BE" w14:textId="77777777" w:rsidR="00803739" w:rsidRPr="00A13560" w:rsidRDefault="00803739" w:rsidP="00A13560">
      <w:pPr>
        <w:rPr>
          <w:rFonts w:ascii="Arial" w:hAnsi="Arial" w:cs="Arial"/>
        </w:rPr>
      </w:pPr>
    </w:p>
    <w:p w14:paraId="0D9199D1" w14:textId="77777777" w:rsidR="00803739" w:rsidRPr="00A13560" w:rsidRDefault="00A13560" w:rsidP="00A13560">
      <w:pPr>
        <w:keepNext/>
        <w:rPr>
          <w:rFonts w:ascii="Arial" w:hAnsi="Arial" w:cs="Arial"/>
        </w:rPr>
      </w:pPr>
      <w:r w:rsidRPr="00A13560">
        <w:rPr>
          <w:rFonts w:ascii="Arial" w:hAnsi="Arial" w:cs="Arial"/>
          <w:noProof/>
        </w:rPr>
        <w:lastRenderedPageBreak/>
        <w:drawing>
          <wp:inline distT="0" distB="0" distL="0" distR="0" wp14:anchorId="6E3F7B8B" wp14:editId="14737B3C">
            <wp:extent cx="5486400" cy="2468880"/>
            <wp:effectExtent l="0" t="0" r="0" b="0"/>
            <wp:docPr id="17"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5"/>
                    <pic:cNvPicPr>
                      <a:picLocks noChangeAspect="1" noChangeArrowheads="1"/>
                    </pic:cNvPicPr>
                  </pic:nvPicPr>
                  <pic:blipFill>
                    <a:blip r:embed="rId23"/>
                    <a:stretch>
                      <a:fillRect/>
                    </a:stretch>
                  </pic:blipFill>
                  <pic:spPr bwMode="auto">
                    <a:xfrm>
                      <a:off x="0" y="0"/>
                      <a:ext cx="5486400" cy="2468880"/>
                    </a:xfrm>
                    <a:prstGeom prst="rect">
                      <a:avLst/>
                    </a:prstGeom>
                  </pic:spPr>
                </pic:pic>
              </a:graphicData>
            </a:graphic>
          </wp:inline>
        </w:drawing>
      </w:r>
    </w:p>
    <w:p w14:paraId="012651CF" w14:textId="77777777" w:rsidR="00A13560" w:rsidRPr="00A13560" w:rsidRDefault="00A13560" w:rsidP="00A13560">
      <w:pPr>
        <w:rPr>
          <w:rFonts w:ascii="Arial" w:hAnsi="Arial" w:cs="Arial"/>
        </w:rPr>
      </w:pPr>
    </w:p>
    <w:p w14:paraId="25C6A4E5" w14:textId="042456E5" w:rsidR="00803739" w:rsidRPr="00A13560" w:rsidRDefault="00A13560" w:rsidP="00A13560">
      <w:pPr>
        <w:rPr>
          <w:rFonts w:ascii="Arial" w:hAnsi="Arial" w:cs="Arial"/>
        </w:rPr>
      </w:pPr>
      <w:r w:rsidRPr="00A13560">
        <w:rPr>
          <w:rFonts w:ascii="Arial" w:hAnsi="Arial" w:cs="Arial"/>
        </w:rPr>
        <w:t>Figure 17. Registry Editor.</w:t>
      </w:r>
    </w:p>
    <w:p w14:paraId="50B0A0FC" w14:textId="77777777" w:rsidR="00803739" w:rsidRPr="00A13560" w:rsidRDefault="00803739" w:rsidP="00A13560">
      <w:pPr>
        <w:rPr>
          <w:rFonts w:ascii="Arial" w:hAnsi="Arial" w:cs="Arial"/>
        </w:rPr>
      </w:pPr>
    </w:p>
    <w:p w14:paraId="231CBB71" w14:textId="09BAC2A2" w:rsidR="00803739" w:rsidRPr="00A13560" w:rsidRDefault="00A13560" w:rsidP="00A13560">
      <w:pPr>
        <w:rPr>
          <w:rFonts w:ascii="Arial" w:hAnsi="Arial" w:cs="Arial"/>
        </w:rPr>
      </w:pPr>
      <w:r w:rsidRPr="00A13560">
        <w:rPr>
          <w:rFonts w:ascii="Arial" w:hAnsi="Arial" w:cs="Arial"/>
        </w:rPr>
        <w:t>As you explore your PC</w:t>
      </w:r>
      <w:r>
        <w:rPr>
          <w:rFonts w:ascii="Arial" w:hAnsi="Arial" w:cs="Arial"/>
        </w:rPr>
        <w:t>,</w:t>
      </w:r>
      <w:r w:rsidRPr="00A13560">
        <w:rPr>
          <w:rFonts w:ascii="Arial" w:hAnsi="Arial" w:cs="Arial"/>
        </w:rPr>
        <w:t xml:space="preserve"> you</w:t>
      </w:r>
      <w:r>
        <w:rPr>
          <w:rFonts w:ascii="Arial" w:hAnsi="Arial" w:cs="Arial"/>
        </w:rPr>
        <w:t>'</w:t>
      </w:r>
      <w:r w:rsidRPr="00A13560">
        <w:rPr>
          <w:rFonts w:ascii="Arial" w:hAnsi="Arial" w:cs="Arial"/>
        </w:rPr>
        <w:t>ll find much that needs explanation. Consider these puzzles to be opportunities to guide your reading in a good book or your Internet searches.</w:t>
      </w:r>
    </w:p>
    <w:sectPr w:rsidR="00803739" w:rsidRPr="00A13560" w:rsidSect="00A13560">
      <w:pgSz w:w="12240" w:h="15840"/>
      <w:pgMar w:top="1440" w:right="1440" w:bottom="1440" w:left="1440" w:header="1440" w:footer="144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E3BDB"/>
    <w:multiLevelType w:val="multilevel"/>
    <w:tmpl w:val="E4448EAC"/>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0MTOzNDQ0MzEzNLJU0lEKTi0uzszPAykwrgUA8Y4WlCwAAAA="/>
  </w:docVars>
  <w:rsids>
    <w:rsidRoot w:val="00803739"/>
    <w:rsid w:val="00614D88"/>
    <w:rsid w:val="00803739"/>
    <w:rsid w:val="00A13560"/>
    <w:rsid w:val="00D9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1D83"/>
  <w15:docId w15:val="{6054906B-9A89-446F-B710-9DB95186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character" w:styleId="Hyperlink">
    <w:name w:val="Hyperlink"/>
    <w:rsid w:val="00A13560"/>
    <w:rPr>
      <w:color w:val="000080"/>
      <w:u w:val="single"/>
    </w:rPr>
  </w:style>
  <w:style w:type="character" w:customStyle="1" w:styleId="BodyTextChar">
    <w:name w:val="Body Text Char"/>
    <w:basedOn w:val="DefaultParagraphFont"/>
    <w:link w:val="BodyText"/>
    <w:rsid w:val="00A1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www.bcug.com"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730F-71FE-4F5D-B5EF-0CAF0940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1383</Words>
  <Characters>6253</Characters>
  <Application>Microsoft Office Word</Application>
  <DocSecurity>0</DocSecurity>
  <Lines>115</Lines>
  <Paragraphs>21</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4</cp:revision>
  <dcterms:created xsi:type="dcterms:W3CDTF">2022-02-01T00:01:00Z</dcterms:created>
  <dcterms:modified xsi:type="dcterms:W3CDTF">2022-02-28T06:54:00Z</dcterms:modified>
  <dc:language>en-US</dc:language>
</cp:coreProperties>
</file>